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EC" w:rsidRPr="00DF1663" w:rsidRDefault="005E2E08" w:rsidP="00C411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>PROCESSO SELETIVO</w:t>
      </w:r>
      <w:r w:rsidR="00C411EC"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 nº </w:t>
      </w:r>
      <w:r w:rsidR="0064500B">
        <w:rPr>
          <w:rFonts w:ascii="Tahoma" w:hAnsi="Tahoma" w:cs="Tahoma"/>
          <w:b/>
          <w:bCs/>
          <w:color w:val="000000"/>
          <w:sz w:val="24"/>
          <w:szCs w:val="24"/>
        </w:rPr>
        <w:t>01</w:t>
      </w: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>/2018</w:t>
      </w:r>
    </w:p>
    <w:p w:rsidR="00C411EC" w:rsidRPr="00DF1663" w:rsidRDefault="005E2E08" w:rsidP="00C411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Termo de Fomento Nº </w:t>
      </w:r>
      <w:r w:rsidR="0064500B" w:rsidRPr="0064500B">
        <w:rPr>
          <w:rFonts w:ascii="Tahoma" w:hAnsi="Tahoma" w:cs="Tahoma"/>
          <w:b/>
          <w:bCs/>
          <w:color w:val="000000"/>
          <w:sz w:val="24"/>
          <w:szCs w:val="24"/>
        </w:rPr>
        <w:t xml:space="preserve">028/2018 </w:t>
      </w: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 -</w:t>
      </w:r>
      <w:r w:rsidR="004E1C66">
        <w:rPr>
          <w:rFonts w:ascii="Tahoma" w:hAnsi="Tahoma" w:cs="Tahoma"/>
          <w:b/>
          <w:bCs/>
          <w:color w:val="000000"/>
          <w:sz w:val="24"/>
          <w:szCs w:val="24"/>
        </w:rPr>
        <w:t>MAPA</w:t>
      </w:r>
    </w:p>
    <w:p w:rsidR="005417F5" w:rsidRPr="00DF1663" w:rsidRDefault="005E2E08" w:rsidP="00893F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F1663">
        <w:rPr>
          <w:rFonts w:ascii="Tahoma" w:hAnsi="Tahoma" w:cs="Tahoma"/>
          <w:b/>
          <w:bCs/>
          <w:color w:val="000000"/>
          <w:sz w:val="24"/>
          <w:szCs w:val="24"/>
        </w:rPr>
        <w:t xml:space="preserve">SICONV - Processo nº </w:t>
      </w:r>
      <w:r w:rsidR="004E1C66" w:rsidRPr="004E1C66">
        <w:rPr>
          <w:rFonts w:ascii="Tahoma" w:hAnsi="Tahoma" w:cs="Tahoma"/>
          <w:b/>
          <w:bCs/>
          <w:color w:val="000000"/>
          <w:sz w:val="24"/>
          <w:szCs w:val="24"/>
        </w:rPr>
        <w:t>865439/2018</w:t>
      </w:r>
    </w:p>
    <w:p w:rsidR="00A40C0E" w:rsidRPr="00DF1663" w:rsidRDefault="00A40C0E" w:rsidP="00893FC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E2E08" w:rsidRPr="00DF1663" w:rsidRDefault="004E1C66" w:rsidP="004E1C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Associação de Agricultura Natural de Campinas e Região</w:t>
      </w:r>
      <w:r w:rsidR="005E2E08" w:rsidRPr="00DF166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93FC2" w:rsidRPr="00DF1663">
        <w:rPr>
          <w:rFonts w:ascii="Tahoma" w:hAnsi="Tahoma" w:cs="Tahoma"/>
          <w:color w:val="000000"/>
          <w:sz w:val="20"/>
          <w:szCs w:val="20"/>
        </w:rPr>
        <w:t xml:space="preserve">entidade sem fins econômicos, com sede em </w:t>
      </w:r>
      <w:r>
        <w:rPr>
          <w:rFonts w:ascii="Tahoma" w:hAnsi="Tahoma" w:cs="Tahoma"/>
          <w:color w:val="000000"/>
          <w:sz w:val="20"/>
          <w:szCs w:val="20"/>
        </w:rPr>
        <w:t>Campinas</w:t>
      </w:r>
      <w:r w:rsidR="00893FC2" w:rsidRPr="00DF1663">
        <w:rPr>
          <w:rFonts w:ascii="Tahoma" w:hAnsi="Tahoma" w:cs="Tahoma"/>
          <w:color w:val="000000"/>
          <w:sz w:val="20"/>
          <w:szCs w:val="20"/>
        </w:rPr>
        <w:t xml:space="preserve">/SP, inscrita no CNPJ sob nº </w:t>
      </w:r>
      <w:r w:rsidRPr="004E1C66">
        <w:rPr>
          <w:rFonts w:ascii="Tahoma" w:hAnsi="Tahoma" w:cs="Tahoma"/>
          <w:color w:val="000000"/>
          <w:sz w:val="20"/>
          <w:szCs w:val="20"/>
        </w:rPr>
        <w:t>66.075.219/0001-68</w:t>
      </w:r>
      <w:r w:rsidR="00893FC2" w:rsidRPr="00DF1663">
        <w:rPr>
          <w:rFonts w:ascii="Tahoma" w:hAnsi="Tahoma" w:cs="Tahoma"/>
          <w:color w:val="000000"/>
          <w:sz w:val="20"/>
          <w:szCs w:val="20"/>
        </w:rPr>
        <w:t>,</w:t>
      </w:r>
      <w:r w:rsidR="005E2E08" w:rsidRPr="00DF1663">
        <w:rPr>
          <w:rFonts w:ascii="Tahoma" w:hAnsi="Tahoma" w:cs="Tahoma"/>
          <w:color w:val="000000"/>
          <w:sz w:val="20"/>
          <w:szCs w:val="20"/>
        </w:rPr>
        <w:t xml:space="preserve"> abre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E2E08" w:rsidRPr="00DF1663">
        <w:rPr>
          <w:rFonts w:ascii="Tahoma" w:hAnsi="Tahoma" w:cs="Tahoma"/>
          <w:color w:val="000000"/>
          <w:sz w:val="20"/>
          <w:szCs w:val="20"/>
        </w:rPr>
        <w:t>processo seletivo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E2E08" w:rsidRPr="00DF1663">
        <w:rPr>
          <w:rFonts w:ascii="Tahoma" w:hAnsi="Tahoma" w:cs="Tahoma"/>
          <w:color w:val="000000"/>
          <w:sz w:val="20"/>
          <w:szCs w:val="20"/>
        </w:rPr>
        <w:t xml:space="preserve">para a contratação de </w:t>
      </w:r>
      <w:r w:rsidR="00F56672" w:rsidRPr="00DF1663">
        <w:rPr>
          <w:rFonts w:ascii="Tahoma" w:hAnsi="Tahoma" w:cs="Tahoma"/>
          <w:color w:val="000000"/>
          <w:sz w:val="20"/>
          <w:szCs w:val="20"/>
        </w:rPr>
        <w:t>Consultoria Técnica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>,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350E" w:rsidRPr="00DF1663">
        <w:rPr>
          <w:rFonts w:ascii="Tahoma" w:hAnsi="Tahoma" w:cs="Tahoma"/>
          <w:color w:val="000000"/>
          <w:sz w:val="20"/>
          <w:szCs w:val="20"/>
        </w:rPr>
        <w:t>conforme previsto no P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 xml:space="preserve">rojeto </w:t>
      </w:r>
      <w:r w:rsidR="00D56884" w:rsidRPr="00DF1663">
        <w:rPr>
          <w:rFonts w:ascii="Tahoma" w:hAnsi="Tahoma" w:cs="Tahoma"/>
          <w:b/>
          <w:color w:val="000000"/>
          <w:sz w:val="20"/>
          <w:szCs w:val="20"/>
        </w:rPr>
        <w:t>“</w:t>
      </w:r>
      <w:r w:rsidRPr="004E1C66">
        <w:rPr>
          <w:rFonts w:ascii="Tahoma" w:hAnsi="Tahoma" w:cs="Tahoma"/>
          <w:b/>
          <w:color w:val="000000"/>
          <w:sz w:val="20"/>
          <w:szCs w:val="20"/>
        </w:rPr>
        <w:t>Apoio e fortalecimento aos pequenos e médios agricultores orgânicos, da Associação de Agricultura Natural de Campinas e</w:t>
      </w:r>
      <w:r w:rsidR="001808D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4E1C66">
        <w:rPr>
          <w:rFonts w:ascii="Tahoma" w:hAnsi="Tahoma" w:cs="Tahoma"/>
          <w:b/>
          <w:color w:val="000000"/>
          <w:sz w:val="20"/>
          <w:szCs w:val="20"/>
        </w:rPr>
        <w:t>região.</w:t>
      </w:r>
      <w:r w:rsidR="00D56884" w:rsidRPr="00DF1663">
        <w:rPr>
          <w:rFonts w:ascii="Tahoma" w:hAnsi="Tahoma" w:cs="Tahoma"/>
          <w:b/>
          <w:color w:val="000000"/>
          <w:sz w:val="20"/>
          <w:szCs w:val="20"/>
        </w:rPr>
        <w:t>”</w:t>
      </w:r>
      <w:r w:rsidR="001A350E" w:rsidRPr="00DF1663">
        <w:rPr>
          <w:rFonts w:ascii="Tahoma" w:hAnsi="Tahoma" w:cs="Tahoma"/>
          <w:color w:val="000000"/>
          <w:sz w:val="20"/>
          <w:szCs w:val="20"/>
        </w:rPr>
        <w:t>, Termo de Fomento n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 xml:space="preserve">º </w:t>
      </w:r>
      <w:r w:rsidR="00BD2028">
        <w:rPr>
          <w:rFonts w:ascii="Tahoma" w:hAnsi="Tahoma" w:cs="Tahoma"/>
          <w:color w:val="000000"/>
          <w:sz w:val="20"/>
          <w:szCs w:val="20"/>
        </w:rPr>
        <w:t>028/2018</w:t>
      </w:r>
      <w:r w:rsidR="007D431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53E9">
        <w:rPr>
          <w:rFonts w:ascii="Tahoma" w:hAnsi="Tahoma" w:cs="Tahoma"/>
          <w:color w:val="000000"/>
          <w:sz w:val="20"/>
          <w:szCs w:val="20"/>
        </w:rPr>
        <w:t>-MAPA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 xml:space="preserve"> - Processo nº </w:t>
      </w:r>
      <w:r w:rsidRPr="004E1C66">
        <w:rPr>
          <w:rFonts w:ascii="Tahoma" w:hAnsi="Tahoma" w:cs="Tahoma"/>
          <w:color w:val="000000"/>
          <w:sz w:val="20"/>
          <w:szCs w:val="20"/>
        </w:rPr>
        <w:t>865439/2018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 xml:space="preserve">, celebrado em 14/12/2017, entre a </w:t>
      </w:r>
      <w:r w:rsidR="002353E9">
        <w:rPr>
          <w:rFonts w:ascii="Tahoma" w:hAnsi="Tahoma" w:cs="Tahoma"/>
          <w:color w:val="000000"/>
          <w:sz w:val="20"/>
          <w:szCs w:val="20"/>
        </w:rPr>
        <w:t>ANC e o MAPA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 xml:space="preserve">-MINISTÉRIO </w:t>
      </w:r>
      <w:r w:rsidR="002353E9">
        <w:rPr>
          <w:rFonts w:ascii="Tahoma" w:hAnsi="Tahoma" w:cs="Tahoma"/>
          <w:color w:val="000000"/>
          <w:sz w:val="20"/>
          <w:szCs w:val="20"/>
        </w:rPr>
        <w:t>DA AGRICULTURA</w:t>
      </w:r>
      <w:r w:rsidR="00D56884" w:rsidRPr="00DF1663">
        <w:rPr>
          <w:rFonts w:ascii="Tahoma" w:hAnsi="Tahoma" w:cs="Tahoma"/>
          <w:color w:val="000000"/>
          <w:sz w:val="20"/>
          <w:szCs w:val="20"/>
        </w:rPr>
        <w:t>, nos termos do Decreto Federal nº 8.726/2016 e Lei Federal nº 13.019/2014.</w:t>
      </w:r>
    </w:p>
    <w:p w:rsidR="005E2E08" w:rsidRPr="00DF1663" w:rsidRDefault="005E2E08" w:rsidP="00AB460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1. DO OBJETO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1.1 - Contratação de </w:t>
      </w:r>
      <w:r w:rsidR="00237453" w:rsidRPr="00DF1663">
        <w:rPr>
          <w:rFonts w:ascii="Tahoma" w:hAnsi="Tahoma" w:cs="Tahoma"/>
          <w:bCs/>
          <w:color w:val="000000"/>
          <w:sz w:val="20"/>
          <w:szCs w:val="20"/>
        </w:rPr>
        <w:t xml:space="preserve">pessoa </w:t>
      </w:r>
      <w:r w:rsidR="002353E9" w:rsidRPr="001808D2">
        <w:rPr>
          <w:rFonts w:ascii="Tahoma" w:hAnsi="Tahoma" w:cs="Tahoma"/>
          <w:bCs/>
          <w:sz w:val="20"/>
          <w:szCs w:val="20"/>
        </w:rPr>
        <w:t>jurídica</w:t>
      </w:r>
      <w:r w:rsidR="00E779B4" w:rsidRPr="001808D2">
        <w:rPr>
          <w:rFonts w:ascii="Tahoma" w:hAnsi="Tahoma" w:cs="Tahoma"/>
          <w:bCs/>
          <w:sz w:val="20"/>
          <w:szCs w:val="20"/>
        </w:rPr>
        <w:t xml:space="preserve"> </w:t>
      </w:r>
      <w:r w:rsidR="002353E9" w:rsidRPr="001808D2">
        <w:rPr>
          <w:rFonts w:ascii="Tahoma" w:hAnsi="Tahoma" w:cs="Tahoma"/>
          <w:bCs/>
          <w:sz w:val="20"/>
          <w:szCs w:val="20"/>
        </w:rPr>
        <w:t xml:space="preserve">para a realização de </w:t>
      </w:r>
      <w:r w:rsidR="00543E83" w:rsidRPr="001808D2">
        <w:rPr>
          <w:rFonts w:ascii="Tahoma" w:hAnsi="Tahoma" w:cs="Tahoma"/>
          <w:bCs/>
          <w:sz w:val="20"/>
          <w:szCs w:val="20"/>
        </w:rPr>
        <w:t>TREINAMENTO EM CAMPO</w:t>
      </w:r>
      <w:r w:rsidR="001808D2">
        <w:rPr>
          <w:rFonts w:ascii="Tahoma" w:hAnsi="Tahoma" w:cs="Tahoma"/>
          <w:bCs/>
          <w:sz w:val="20"/>
          <w:szCs w:val="20"/>
        </w:rPr>
        <w:t xml:space="preserve"> </w:t>
      </w:r>
      <w:r w:rsidR="00543E83" w:rsidRPr="001808D2">
        <w:rPr>
          <w:rFonts w:ascii="Tahoma" w:hAnsi="Tahoma" w:cs="Tahoma"/>
          <w:bCs/>
          <w:sz w:val="20"/>
          <w:szCs w:val="20"/>
        </w:rPr>
        <w:t>sobre a metodologia do Sistema Participativo de Garantia da ANC</w:t>
      </w:r>
      <w:r w:rsidR="00237453" w:rsidRPr="00DF1663">
        <w:rPr>
          <w:rFonts w:ascii="Tahoma" w:hAnsi="Tahoma" w:cs="Tahoma"/>
          <w:bCs/>
          <w:color w:val="000000"/>
          <w:sz w:val="20"/>
          <w:szCs w:val="20"/>
        </w:rPr>
        <w:t xml:space="preserve"> conforme previsto no termo de fomento e demais cláusulas a seguir.</w:t>
      </w:r>
    </w:p>
    <w:p w:rsidR="000D4986" w:rsidRPr="00DF1663" w:rsidRDefault="000D4986" w:rsidP="000D49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1.2 - </w:t>
      </w:r>
      <w:r w:rsidRPr="00DF1663">
        <w:rPr>
          <w:rFonts w:ascii="Tahoma" w:hAnsi="Tahoma" w:cs="Tahoma"/>
          <w:bCs/>
          <w:color w:val="000000"/>
          <w:sz w:val="20"/>
          <w:szCs w:val="20"/>
        </w:rPr>
        <w:t xml:space="preserve">A prestação de serviços será executada na região </w:t>
      </w:r>
      <w:r w:rsidR="002353E9">
        <w:rPr>
          <w:rFonts w:ascii="Tahoma" w:hAnsi="Tahoma" w:cs="Tahoma"/>
          <w:bCs/>
          <w:color w:val="000000"/>
          <w:sz w:val="20"/>
          <w:szCs w:val="20"/>
        </w:rPr>
        <w:t>Campinas</w:t>
      </w:r>
      <w:r w:rsidRPr="00DF1663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237453" w:rsidRPr="00DF1663" w:rsidRDefault="00237453" w:rsidP="000D49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2. JUSTIFICATIVA DA CONTRATAÇÃO’</w:t>
      </w:r>
    </w:p>
    <w:p w:rsidR="00B3625F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2.1 - </w:t>
      </w:r>
      <w:r w:rsidR="00B3625F" w:rsidRPr="00DF1663">
        <w:rPr>
          <w:rFonts w:ascii="Tahoma" w:hAnsi="Tahoma" w:cs="Tahoma"/>
          <w:bCs/>
          <w:iCs/>
          <w:color w:val="000000"/>
          <w:sz w:val="20"/>
          <w:szCs w:val="20"/>
        </w:rPr>
        <w:t xml:space="preserve">A presente contratação visa à execução das ações e orçamento aprovado na </w:t>
      </w:r>
      <w:r w:rsidR="00FC202F">
        <w:rPr>
          <w:rFonts w:ascii="Tahoma" w:hAnsi="Tahoma" w:cs="Tahoma"/>
          <w:bCs/>
          <w:iCs/>
          <w:color w:val="000000"/>
          <w:sz w:val="20"/>
          <w:szCs w:val="20"/>
        </w:rPr>
        <w:t>Me</w:t>
      </w:r>
      <w:r w:rsidR="00543E83">
        <w:rPr>
          <w:rFonts w:ascii="Tahoma" w:hAnsi="Tahoma" w:cs="Tahoma"/>
          <w:bCs/>
          <w:iCs/>
          <w:color w:val="000000"/>
          <w:sz w:val="20"/>
          <w:szCs w:val="20"/>
        </w:rPr>
        <w:t>ta 2</w:t>
      </w:r>
      <w:r w:rsidR="00FC202F">
        <w:rPr>
          <w:rFonts w:ascii="Tahoma" w:hAnsi="Tahoma" w:cs="Tahoma"/>
          <w:bCs/>
          <w:iCs/>
          <w:color w:val="000000"/>
          <w:sz w:val="20"/>
          <w:szCs w:val="20"/>
        </w:rPr>
        <w:t xml:space="preserve">: </w:t>
      </w:r>
      <w:r w:rsidR="00543E83">
        <w:rPr>
          <w:rFonts w:ascii="Tahoma" w:hAnsi="Tahoma" w:cs="Tahoma"/>
          <w:bCs/>
          <w:iCs/>
          <w:color w:val="000000"/>
          <w:sz w:val="20"/>
          <w:szCs w:val="20"/>
        </w:rPr>
        <w:t>TREINAMENTO EM CAMPO</w:t>
      </w:r>
      <w:r w:rsidR="00B3625F" w:rsidRPr="00DF1663">
        <w:rPr>
          <w:rFonts w:ascii="Tahoma" w:hAnsi="Tahoma" w:cs="Tahoma"/>
          <w:bCs/>
          <w:iCs/>
          <w:color w:val="000000"/>
          <w:sz w:val="20"/>
          <w:szCs w:val="20"/>
        </w:rPr>
        <w:t>, prevista no projeto, plano de trabalho e consolidado pelo Termo de Fomento já citado.</w:t>
      </w:r>
    </w:p>
    <w:p w:rsidR="000D4986" w:rsidRPr="00DF1663" w:rsidRDefault="000D4986" w:rsidP="000D49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3.  DESCRIÇÃO DAS ATIVIDADES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3.1 - A pessoa</w:t>
      </w:r>
      <w:r w:rsidR="001808D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F1663">
        <w:rPr>
          <w:rFonts w:ascii="Tahoma" w:hAnsi="Tahoma" w:cs="Tahoma"/>
          <w:color w:val="000000"/>
          <w:sz w:val="20"/>
          <w:szCs w:val="20"/>
        </w:rPr>
        <w:t>contratada, no exercício de suas funções, caberá o desenvolvimento das seguintes atividades</w:t>
      </w:r>
      <w:r w:rsidR="00246490">
        <w:rPr>
          <w:rFonts w:ascii="Tahoma" w:hAnsi="Tahoma" w:cs="Tahoma"/>
          <w:color w:val="000000"/>
          <w:sz w:val="20"/>
          <w:szCs w:val="20"/>
        </w:rPr>
        <w:t xml:space="preserve"> nos grupos do SPG - ANC</w:t>
      </w:r>
      <w:r w:rsidRPr="00DF1663">
        <w:rPr>
          <w:rFonts w:ascii="Tahoma" w:hAnsi="Tahoma" w:cs="Tahoma"/>
          <w:color w:val="000000"/>
          <w:sz w:val="20"/>
          <w:szCs w:val="20"/>
        </w:rPr>
        <w:t>:</w:t>
      </w:r>
    </w:p>
    <w:p w:rsidR="00FC202F" w:rsidRDefault="00C417AE" w:rsidP="00543E83">
      <w:pPr>
        <w:pStyle w:val="ListaColorida-nfase11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Realização de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6490">
        <w:rPr>
          <w:rFonts w:ascii="Tahoma" w:hAnsi="Tahoma" w:cs="Tahoma"/>
          <w:color w:val="000000"/>
          <w:sz w:val="20"/>
          <w:szCs w:val="20"/>
        </w:rPr>
        <w:t>treinamento sobre a metodologia do Sistema Participativo de Garantia da ANC;</w:t>
      </w:r>
    </w:p>
    <w:p w:rsidR="00246490" w:rsidRDefault="00246490" w:rsidP="00543E83">
      <w:pPr>
        <w:pStyle w:val="ListaColorida-nfase11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Realização de treinamento sobre Visita de Pares;</w:t>
      </w:r>
    </w:p>
    <w:p w:rsidR="00246490" w:rsidRDefault="00246490" w:rsidP="00543E83">
      <w:pPr>
        <w:pStyle w:val="ListaColorida-nfase11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Realização de treinamento sobre Visita de Verificação;</w:t>
      </w:r>
    </w:p>
    <w:p w:rsidR="00246490" w:rsidRPr="00543E83" w:rsidRDefault="00246490" w:rsidP="00543E83">
      <w:pPr>
        <w:pStyle w:val="ListaColorida-nfase11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Realização de treinamento para a formação de novos Coordenadores de Grupos.</w:t>
      </w:r>
    </w:p>
    <w:p w:rsidR="00FC202F" w:rsidRDefault="00FC202F" w:rsidP="00FC202F">
      <w:pPr>
        <w:pStyle w:val="ListaColorida-nfase11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17AE" w:rsidRPr="00DF1663" w:rsidRDefault="00FC202F" w:rsidP="00C417AE">
      <w:pPr>
        <w:pStyle w:val="ListaColorida-nfase11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Serão realizadas 6</w:t>
      </w:r>
      <w:r w:rsidR="00246490">
        <w:rPr>
          <w:rFonts w:ascii="Tahoma" w:hAnsi="Tahoma" w:cs="Tahoma"/>
          <w:color w:val="000000"/>
          <w:sz w:val="20"/>
          <w:szCs w:val="20"/>
        </w:rPr>
        <w:t>0</w:t>
      </w:r>
      <w:r w:rsidR="00DD3E5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6490">
        <w:rPr>
          <w:rFonts w:ascii="Tahoma" w:hAnsi="Tahoma" w:cs="Tahoma"/>
          <w:color w:val="000000"/>
          <w:sz w:val="20"/>
          <w:szCs w:val="20"/>
        </w:rPr>
        <w:t xml:space="preserve">visitas </w:t>
      </w:r>
      <w:r>
        <w:rPr>
          <w:rFonts w:ascii="Tahoma" w:hAnsi="Tahoma" w:cs="Tahoma"/>
          <w:color w:val="000000"/>
          <w:sz w:val="20"/>
          <w:szCs w:val="20"/>
        </w:rPr>
        <w:t xml:space="preserve">de </w:t>
      </w:r>
      <w:r w:rsidR="00246490"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horas cada, </w:t>
      </w:r>
      <w:r w:rsidR="00246490">
        <w:rPr>
          <w:rFonts w:ascii="Tahoma" w:hAnsi="Tahoma" w:cs="Tahoma"/>
          <w:color w:val="000000"/>
          <w:sz w:val="20"/>
          <w:szCs w:val="20"/>
        </w:rPr>
        <w:t>nos grupos do SPG - ANC</w:t>
      </w:r>
      <w:r w:rsidR="00C417AE" w:rsidRPr="00DF1663">
        <w:rPr>
          <w:rFonts w:ascii="Tahoma" w:hAnsi="Tahoma" w:cs="Tahoma"/>
          <w:color w:val="000000"/>
          <w:sz w:val="20"/>
          <w:szCs w:val="20"/>
        </w:rPr>
        <w:t xml:space="preserve"> para ate</w:t>
      </w:r>
      <w:r w:rsidR="00246490">
        <w:rPr>
          <w:rFonts w:ascii="Tahoma" w:hAnsi="Tahoma" w:cs="Tahoma"/>
          <w:color w:val="000000"/>
          <w:sz w:val="20"/>
          <w:szCs w:val="20"/>
        </w:rPr>
        <w:t xml:space="preserve">ndimento total </w:t>
      </w:r>
      <w:r w:rsidR="00246490" w:rsidRPr="001808D2">
        <w:rPr>
          <w:rFonts w:ascii="Tahoma" w:hAnsi="Tahoma" w:cs="Tahoma"/>
          <w:sz w:val="20"/>
          <w:szCs w:val="20"/>
        </w:rPr>
        <w:t xml:space="preserve">de </w:t>
      </w:r>
      <w:r w:rsidR="00E779B4" w:rsidRPr="001808D2">
        <w:rPr>
          <w:rFonts w:ascii="Tahoma" w:hAnsi="Tahoma" w:cs="Tahoma"/>
          <w:sz w:val="20"/>
          <w:szCs w:val="20"/>
        </w:rPr>
        <w:t>140</w:t>
      </w:r>
      <w:r w:rsidR="00C417AE" w:rsidRPr="00DF16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8D2">
        <w:rPr>
          <w:rFonts w:ascii="Tahoma" w:hAnsi="Tahoma" w:cs="Tahoma"/>
          <w:color w:val="000000"/>
          <w:sz w:val="20"/>
          <w:szCs w:val="20"/>
        </w:rPr>
        <w:t>produtores beneficiado</w:t>
      </w:r>
      <w:r w:rsidR="00C417AE" w:rsidRPr="00DF1663">
        <w:rPr>
          <w:rFonts w:ascii="Tahoma" w:hAnsi="Tahoma" w:cs="Tahoma"/>
          <w:color w:val="000000"/>
          <w:sz w:val="20"/>
          <w:szCs w:val="20"/>
        </w:rPr>
        <w:t>s.</w:t>
      </w:r>
    </w:p>
    <w:p w:rsidR="00C417AE" w:rsidRPr="00DF1663" w:rsidRDefault="00C417AE" w:rsidP="00C417AE">
      <w:pPr>
        <w:pStyle w:val="ListaColorida-nfase11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4. REGIME DE CONTRATAÇÃO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4.1 - Pessoa Jurídica contratada mediante a celebração de contrato de prestação de serviços especializados e será paga mediante emissão de Nota Fiscal, nos termos do Código Civil - Lei n. 10.406, de 10 de janeiro de 2002;</w:t>
      </w:r>
    </w:p>
    <w:p w:rsidR="00B40F67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4.2 - O valor orçamentário previsto para esta etapa/item, incluindo todos os encargos, tributos, deslocamentos terrestres e quaisquer outras despesas necessárias para o cumprimento das atividades a serem executadas no período de vigência contratual, será de</w:t>
      </w:r>
      <w:r w:rsidR="0063314C">
        <w:rPr>
          <w:rFonts w:ascii="Tahoma" w:hAnsi="Tahoma" w:cs="Tahoma"/>
          <w:color w:val="000000"/>
          <w:sz w:val="20"/>
          <w:szCs w:val="20"/>
        </w:rPr>
        <w:t xml:space="preserve"> R$ 800,00 (oitocentos reais a diária).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5. CONDIÇÕES E PERFIL INSTITUCIONAL</w:t>
      </w: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5.1 - Os candidatos deverão contemplar as seguintes condições para participação:</w:t>
      </w:r>
    </w:p>
    <w:p w:rsidR="000D4986" w:rsidRPr="00DF1663" w:rsidRDefault="000D4986" w:rsidP="000D4986">
      <w:pPr>
        <w:pStyle w:val="ListaColorida-nfase1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O objeto social deve estar compatível ao objeto a ser executado;</w:t>
      </w:r>
    </w:p>
    <w:p w:rsidR="000D4986" w:rsidRPr="00DF1663" w:rsidRDefault="000D4986" w:rsidP="000D4986">
      <w:pPr>
        <w:pStyle w:val="ListaColorida-nfase11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Disponibilidade para início imediato dos trabalhos.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5.2 - Os candidatos deverão contemplar o seguinte perfil Institucional:</w:t>
      </w:r>
    </w:p>
    <w:p w:rsidR="00246490" w:rsidRDefault="00246490" w:rsidP="000B29F2">
      <w:pPr>
        <w:pStyle w:val="ListaColorida-nfase1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Pertencer a um dos grupos do SPG-ANC;</w:t>
      </w:r>
    </w:p>
    <w:p w:rsidR="000D4986" w:rsidRPr="00DF1663" w:rsidRDefault="000B29F2" w:rsidP="000B29F2">
      <w:pPr>
        <w:pStyle w:val="ListaColorida-nfase1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Desejável experiência </w:t>
      </w:r>
      <w:r w:rsidR="00246490">
        <w:rPr>
          <w:rFonts w:ascii="Tahoma" w:hAnsi="Tahoma" w:cs="Tahoma"/>
          <w:color w:val="000000"/>
          <w:sz w:val="20"/>
          <w:szCs w:val="20"/>
        </w:rPr>
        <w:t>na coordenação ou na colaboração dos grupos do SPG-ANC</w:t>
      </w:r>
      <w:r w:rsidR="000D4986" w:rsidRPr="00DF1663">
        <w:rPr>
          <w:rFonts w:ascii="Tahoma" w:hAnsi="Tahoma" w:cs="Tahoma"/>
          <w:color w:val="000000"/>
          <w:sz w:val="20"/>
          <w:szCs w:val="20"/>
        </w:rPr>
        <w:t>;</w:t>
      </w:r>
    </w:p>
    <w:p w:rsidR="000D4986" w:rsidRPr="00DF1663" w:rsidRDefault="000D4986" w:rsidP="00B55069">
      <w:pPr>
        <w:pStyle w:val="ListaColorida-nfase11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Participação em projetos/atividades </w:t>
      </w:r>
      <w:r w:rsidR="00B55069" w:rsidRPr="00B55069">
        <w:rPr>
          <w:rFonts w:ascii="Tahoma" w:hAnsi="Tahoma" w:cs="Tahoma"/>
          <w:color w:val="000000"/>
          <w:sz w:val="20"/>
          <w:szCs w:val="20"/>
        </w:rPr>
        <w:t xml:space="preserve">relacionadas a </w:t>
      </w:r>
      <w:r w:rsidR="00FC202F">
        <w:rPr>
          <w:rFonts w:ascii="Tahoma" w:hAnsi="Tahoma" w:cs="Tahoma"/>
          <w:color w:val="000000"/>
          <w:sz w:val="20"/>
          <w:szCs w:val="20"/>
        </w:rPr>
        <w:t>agroecologia, agricultura familiar, produção e certificação orgânica</w:t>
      </w:r>
      <w:r w:rsidR="00B55069" w:rsidRPr="00B55069">
        <w:rPr>
          <w:rFonts w:ascii="Tahoma" w:hAnsi="Tahoma" w:cs="Tahoma"/>
          <w:color w:val="000000"/>
          <w:sz w:val="20"/>
          <w:szCs w:val="20"/>
        </w:rPr>
        <w:t>.</w:t>
      </w:r>
    </w:p>
    <w:p w:rsidR="000D4986" w:rsidRPr="00DF1663" w:rsidRDefault="000D4986" w:rsidP="000D4986">
      <w:pPr>
        <w:pStyle w:val="ListaColorida-nfase11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6. INSCRIÇÃO</w:t>
      </w:r>
    </w:p>
    <w:p w:rsidR="00DD3E52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6.1 - Após abertura da solicitação de contratação, a Comissão de Contratação identificará o proponente ou proponentes credenciados compatíveis com a so</w:t>
      </w:r>
      <w:r w:rsidR="00DD3E52">
        <w:rPr>
          <w:rFonts w:ascii="Tahoma" w:hAnsi="Tahoma" w:cs="Tahoma"/>
          <w:color w:val="000000"/>
          <w:sz w:val="20"/>
          <w:szCs w:val="20"/>
        </w:rPr>
        <w:t>licitação e iniciará a seleção</w:t>
      </w:r>
      <w:r w:rsidRPr="00DF1663">
        <w:rPr>
          <w:rFonts w:ascii="Tahoma" w:hAnsi="Tahoma" w:cs="Tahoma"/>
          <w:color w:val="000000"/>
          <w:sz w:val="20"/>
          <w:szCs w:val="20"/>
        </w:rPr>
        <w:t>.</w:t>
      </w:r>
      <w:r w:rsidR="00DD3E5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D4986" w:rsidRDefault="000D4986" w:rsidP="000D4986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6.2 - Caso não haja proponente credenciado compatível com a solicitação de contratação aberta, a </w:t>
      </w:r>
      <w:r w:rsidR="00FC202F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poderá publicar edital em sua página eletrônica, a fim de obter candidato para realizar o processo contratação.</w:t>
      </w:r>
      <w:bookmarkStart w:id="0" w:name="_GoBack"/>
      <w:bookmarkEnd w:id="0"/>
    </w:p>
    <w:p w:rsidR="00DD3E52" w:rsidRDefault="00DD3E52" w:rsidP="00DD3E5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6.3 - Enviar o currículo</w:t>
      </w:r>
      <w:r w:rsidR="005C61A0">
        <w:rPr>
          <w:rFonts w:ascii="Tahoma" w:hAnsi="Tahoma" w:cs="Tahoma"/>
          <w:color w:val="000000"/>
          <w:sz w:val="20"/>
          <w:szCs w:val="20"/>
        </w:rPr>
        <w:t xml:space="preserve"> até 14 de dezembro de 2018, 17h,</w:t>
      </w:r>
      <w:r>
        <w:rPr>
          <w:rFonts w:ascii="Tahoma" w:hAnsi="Tahoma" w:cs="Tahoma"/>
          <w:color w:val="000000"/>
          <w:sz w:val="20"/>
          <w:szCs w:val="20"/>
        </w:rPr>
        <w:t xml:space="preserve"> para: </w:t>
      </w:r>
      <w:hyperlink r:id="rId8" w:history="1">
        <w:r w:rsidR="005C61A0" w:rsidRPr="00594C68">
          <w:rPr>
            <w:rStyle w:val="Hyperlink"/>
            <w:rFonts w:ascii="Tahoma" w:hAnsi="Tahoma" w:cs="Tahoma"/>
            <w:sz w:val="20"/>
            <w:szCs w:val="20"/>
          </w:rPr>
          <w:t>tesouraria@anc.org.br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(com as informações que comprovem as exigências previstas no edital) e as informações pessoais (nome completo, CPF, RG, endereço completo);</w:t>
      </w:r>
    </w:p>
    <w:p w:rsidR="003308F2" w:rsidRPr="00DF1663" w:rsidRDefault="003308F2" w:rsidP="00DD3E52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6.4 – Entregar na entrevista ficha de inscrição da proponente.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 xml:space="preserve">7. SELEÇÃO E CRITÉRIOS 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7.1 - A seleção ocorrerá pela análise da qualificação técnica, adequação as características do projeto e   experiência profissional</w:t>
      </w:r>
      <w:r w:rsidRPr="00DF1663">
        <w:rPr>
          <w:color w:val="000000"/>
        </w:rPr>
        <w:t>/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institucional. </w:t>
      </w:r>
    </w:p>
    <w:p w:rsidR="000D4986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7.2 - Será escolhido o candidato que atender todas as exigências, apresentar melhor qualificação técnica e obtiver a maior pontuação e atender as demais condições previstas neste instrumento em duas fases.</w:t>
      </w:r>
    </w:p>
    <w:p w:rsidR="003308F2" w:rsidRPr="00DF1663" w:rsidRDefault="003308F2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7.3 – A avaliação será realizada com base na experiência e qualificação profissional da equipe técnica da proponente;</w:t>
      </w:r>
    </w:p>
    <w:p w:rsidR="000D4986" w:rsidRPr="00DF1663" w:rsidRDefault="003308F2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7.4</w:t>
      </w:r>
      <w:r w:rsidR="000D4986" w:rsidRPr="00DF1663">
        <w:rPr>
          <w:rFonts w:ascii="Tahoma" w:hAnsi="Tahoma" w:cs="Tahoma"/>
          <w:color w:val="000000"/>
          <w:sz w:val="20"/>
          <w:szCs w:val="20"/>
        </w:rPr>
        <w:t xml:space="preserve"> - Os critérios e sistema de pontuação estão divididos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79B4" w:rsidRPr="001808D2">
        <w:rPr>
          <w:rFonts w:ascii="Tahoma" w:hAnsi="Tahoma" w:cs="Tahoma"/>
          <w:sz w:val="20"/>
          <w:szCs w:val="20"/>
        </w:rPr>
        <w:t>em</w:t>
      </w:r>
      <w:r w:rsidR="000D4986" w:rsidRPr="001808D2">
        <w:rPr>
          <w:rFonts w:ascii="Tahoma" w:hAnsi="Tahoma" w:cs="Tahoma"/>
          <w:sz w:val="20"/>
          <w:szCs w:val="20"/>
        </w:rPr>
        <w:t xml:space="preserve"> duas</w:t>
      </w:r>
      <w:r w:rsidR="000D4986" w:rsidRPr="00DF1663">
        <w:rPr>
          <w:rFonts w:ascii="Tahoma" w:hAnsi="Tahoma" w:cs="Tahoma"/>
          <w:color w:val="000000"/>
          <w:sz w:val="20"/>
          <w:szCs w:val="20"/>
        </w:rPr>
        <w:t xml:space="preserve"> fases, conforme estabelecido no quadro a seguir: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647"/>
        <w:gridCol w:w="791"/>
        <w:gridCol w:w="2378"/>
        <w:gridCol w:w="2347"/>
      </w:tblGrid>
      <w:tr w:rsidR="000D4986" w:rsidRPr="00DF1663" w:rsidTr="00983AA0">
        <w:trPr>
          <w:trHeight w:val="519"/>
        </w:trPr>
        <w:tc>
          <w:tcPr>
            <w:tcW w:w="9854" w:type="dxa"/>
            <w:gridSpan w:val="5"/>
            <w:shd w:val="clear" w:color="auto" w:fill="A6A6A6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FASE 1: Análise t</w:t>
            </w:r>
            <w:r w:rsidR="000B29F2"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écnica curricular </w:t>
            </w: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 acordo com os requisitos e necessidade do objeto da contratação descritos neste processo seletivo, que compreende:</w:t>
            </w:r>
          </w:p>
        </w:tc>
      </w:tr>
      <w:tr w:rsidR="000D4986" w:rsidRPr="00DF1663" w:rsidTr="00983AA0">
        <w:tc>
          <w:tcPr>
            <w:tcW w:w="4156" w:type="dxa"/>
            <w:gridSpan w:val="2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4896" w:type="dxa"/>
            <w:gridSpan w:val="2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E53F14" w:rsidRPr="00DF1663" w:rsidTr="00983AA0">
        <w:trPr>
          <w:trHeight w:val="871"/>
        </w:trPr>
        <w:tc>
          <w:tcPr>
            <w:tcW w:w="481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0D4986" w:rsidRPr="00DF1663" w:rsidRDefault="00246490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Pertencer a um dos grupos do SPG-ANC.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4986" w:rsidRPr="00DF1663" w:rsidRDefault="00246490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vMerge w:val="restart"/>
            <w:shd w:val="clear" w:color="auto" w:fill="auto"/>
            <w:vAlign w:val="center"/>
          </w:tcPr>
          <w:p w:rsidR="000D4986" w:rsidRPr="00DF1663" w:rsidRDefault="000D4986" w:rsidP="00983AA0">
            <w:pPr>
              <w:jc w:val="center"/>
              <w:rPr>
                <w:color w:val="00000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Não= (0) e Sim = </w:t>
            </w:r>
            <w:r w:rsidRPr="001808D2">
              <w:rPr>
                <w:rFonts w:ascii="Tahoma" w:hAnsi="Tahoma" w:cs="Tahoma"/>
                <w:sz w:val="20"/>
                <w:szCs w:val="20"/>
              </w:rPr>
              <w:t>(1</w:t>
            </w:r>
            <w:r w:rsidR="00E779B4" w:rsidRPr="001808D2">
              <w:rPr>
                <w:rFonts w:ascii="Tahoma" w:hAnsi="Tahoma" w:cs="Tahoma"/>
                <w:sz w:val="20"/>
                <w:szCs w:val="20"/>
              </w:rPr>
              <w:t xml:space="preserve"> a 3</w:t>
            </w:r>
            <w:r w:rsidRPr="001808D2">
              <w:rPr>
                <w:rFonts w:ascii="Tahoma" w:hAnsi="Tahoma" w:cs="Tahoma"/>
                <w:sz w:val="20"/>
                <w:szCs w:val="20"/>
              </w:rPr>
              <w:t>)</w:t>
            </w: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F14" w:rsidRPr="00DF1663" w:rsidTr="00983AA0">
        <w:trPr>
          <w:trHeight w:val="911"/>
        </w:trPr>
        <w:tc>
          <w:tcPr>
            <w:tcW w:w="481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0D4986" w:rsidRPr="00246490" w:rsidRDefault="00246490" w:rsidP="00246490">
            <w:pPr>
              <w:pStyle w:val="ListaColorida-nfase11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Desejável experiência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coordenação ou na colaboração dos grupos do SPG-ANC</w:t>
            </w: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4986" w:rsidRPr="00DF1663" w:rsidRDefault="00246490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6" w:type="dxa"/>
            <w:gridSpan w:val="2"/>
            <w:vMerge/>
            <w:shd w:val="clear" w:color="auto" w:fill="auto"/>
            <w:vAlign w:val="center"/>
          </w:tcPr>
          <w:p w:rsidR="000D4986" w:rsidRPr="00DF1663" w:rsidRDefault="000D4986" w:rsidP="00983AA0">
            <w:pPr>
              <w:rPr>
                <w:color w:val="000000"/>
              </w:rPr>
            </w:pPr>
          </w:p>
        </w:tc>
      </w:tr>
      <w:tr w:rsidR="00E53F14" w:rsidRPr="00DF1663" w:rsidTr="00983AA0">
        <w:trPr>
          <w:trHeight w:val="491"/>
        </w:trPr>
        <w:tc>
          <w:tcPr>
            <w:tcW w:w="481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0D4986" w:rsidRPr="00DF1663" w:rsidRDefault="00246490" w:rsidP="007D431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Participação em projetos/atividades </w:t>
            </w:r>
            <w:r w:rsidRPr="00B55069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relacionadas 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agroecologia, agricultura familiar, produção e certificação orgânica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gridSpan w:val="2"/>
            <w:vMerge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53F14" w:rsidRPr="00DF1663" w:rsidTr="00983AA0">
        <w:trPr>
          <w:trHeight w:val="585"/>
        </w:trPr>
        <w:tc>
          <w:tcPr>
            <w:tcW w:w="9854" w:type="dxa"/>
            <w:gridSpan w:val="5"/>
            <w:shd w:val="clear" w:color="auto" w:fill="A6A6A6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FASE 2: Entrevista, o candidato ou candidatos selecionados na primeira fase, de forma presencial ou virtual, para análise dos seguintes requisitos:</w:t>
            </w:r>
          </w:p>
        </w:tc>
      </w:tr>
      <w:tr w:rsidR="000D4986" w:rsidRPr="00DF1663" w:rsidTr="00983AA0">
        <w:trPr>
          <w:trHeight w:val="458"/>
        </w:trPr>
        <w:tc>
          <w:tcPr>
            <w:tcW w:w="4156" w:type="dxa"/>
            <w:gridSpan w:val="2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Procedimento 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2471" w:type="dxa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0D4986" w:rsidRPr="00DF1663" w:rsidTr="00983AA0">
        <w:trPr>
          <w:trHeight w:val="3930"/>
        </w:trPr>
        <w:tc>
          <w:tcPr>
            <w:tcW w:w="481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Entrevista com a Comissão de Seleção e/ou Coordenação Geral do projeto, para avaliação do perfil profissional,profissional/institucional e adequação da prestação de serviço a ser executado: a) poderá ser solicitada a apresentação de portfólio ou plano de trabalho para execução da prestação de serviço; b) Demais documentos e informações pertinentes (se houver necessidade).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a) Disponibilidade para prestação do serviço;</w:t>
            </w: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b) Avalição do corpo técnico da pessoa jurídica disponível;</w:t>
            </w: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c) Aceite das condições de contratação.</w:t>
            </w:r>
          </w:p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Análise da entrevista com notas de 0 a 5 multiplicado pelo peso correspondente.</w:t>
            </w:r>
          </w:p>
        </w:tc>
      </w:tr>
      <w:tr w:rsidR="000D4986" w:rsidRPr="00DF1663" w:rsidTr="00983AA0">
        <w:tc>
          <w:tcPr>
            <w:tcW w:w="9854" w:type="dxa"/>
            <w:gridSpan w:val="5"/>
            <w:shd w:val="clear" w:color="auto" w:fill="D9D9D9"/>
          </w:tcPr>
          <w:p w:rsidR="000D4986" w:rsidRPr="00DF1663" w:rsidRDefault="000D4986" w:rsidP="00983A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Procedimentos para a pontuação e classificação final</w:t>
            </w:r>
          </w:p>
        </w:tc>
      </w:tr>
      <w:tr w:rsidR="000D4986" w:rsidRPr="00DF1663" w:rsidTr="00983AA0">
        <w:tc>
          <w:tcPr>
            <w:tcW w:w="9854" w:type="dxa"/>
            <w:gridSpan w:val="5"/>
            <w:shd w:val="clear" w:color="auto" w:fill="auto"/>
          </w:tcPr>
          <w:p w:rsidR="000D4986" w:rsidRPr="00DF1663" w:rsidRDefault="000D4986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Para cada critério foi estabelecido um valor de peso.</w:t>
            </w:r>
          </w:p>
        </w:tc>
      </w:tr>
      <w:tr w:rsidR="000D4986" w:rsidRPr="00DF1663" w:rsidTr="00983AA0">
        <w:trPr>
          <w:trHeight w:val="568"/>
        </w:trPr>
        <w:tc>
          <w:tcPr>
            <w:tcW w:w="9854" w:type="dxa"/>
            <w:gridSpan w:val="5"/>
            <w:shd w:val="clear" w:color="auto" w:fill="auto"/>
          </w:tcPr>
          <w:p w:rsidR="000D4986" w:rsidRPr="00DF1663" w:rsidRDefault="000D4986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valor total de cada critério será o valor do peso multiplicado pela pontuação aferida na analise curricular e da entrevista.</w:t>
            </w:r>
          </w:p>
        </w:tc>
      </w:tr>
      <w:tr w:rsidR="000D4986" w:rsidRPr="00DF1663" w:rsidTr="00983AA0">
        <w:tc>
          <w:tcPr>
            <w:tcW w:w="9854" w:type="dxa"/>
            <w:gridSpan w:val="5"/>
            <w:shd w:val="clear" w:color="auto" w:fill="auto"/>
          </w:tcPr>
          <w:p w:rsidR="000D4986" w:rsidRPr="00DF1663" w:rsidRDefault="000D4986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valor total da pontuação obtida será a somatória simples das pontuações obtidas em cada critério.</w:t>
            </w:r>
          </w:p>
        </w:tc>
      </w:tr>
      <w:tr w:rsidR="000D4986" w:rsidRPr="00DF1663" w:rsidTr="00983AA0">
        <w:tc>
          <w:tcPr>
            <w:tcW w:w="9854" w:type="dxa"/>
            <w:gridSpan w:val="5"/>
            <w:shd w:val="clear" w:color="auto" w:fill="auto"/>
          </w:tcPr>
          <w:p w:rsidR="000D4986" w:rsidRPr="00DF1663" w:rsidRDefault="000D4986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O selecionado será àquele que obtiver o maior valor total da pontuação.</w:t>
            </w:r>
          </w:p>
        </w:tc>
      </w:tr>
      <w:tr w:rsidR="000D4986" w:rsidRPr="00DF1663" w:rsidTr="00983AA0">
        <w:tc>
          <w:tcPr>
            <w:tcW w:w="9854" w:type="dxa"/>
            <w:gridSpan w:val="5"/>
            <w:shd w:val="clear" w:color="auto" w:fill="auto"/>
          </w:tcPr>
          <w:p w:rsidR="000D4986" w:rsidRPr="00DF1663" w:rsidRDefault="000D4986" w:rsidP="00983AA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663">
              <w:rPr>
                <w:rFonts w:ascii="Tahoma" w:hAnsi="Tahoma" w:cs="Tahoma"/>
                <w:color w:val="000000"/>
                <w:sz w:val="20"/>
                <w:szCs w:val="20"/>
              </w:rPr>
              <w:t>A comissão de seleção reserva-se o direito de selecionar, entre os candidatos empatados, o candidato que julgar mais apto ao exercício das funções.</w:t>
            </w:r>
          </w:p>
        </w:tc>
      </w:tr>
    </w:tbl>
    <w:p w:rsidR="000D4986" w:rsidRPr="00DF1663" w:rsidRDefault="000D4986" w:rsidP="000D4986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7.4 - A efetivação da contratação ocorrerá nas condições previstas no item 08 abaixo.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8 - DAS CONDIÇÕES PARA CONTRATAÇÃO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8.1 - A simples realização deste Processo Seletivo não obriga, sob</w:t>
      </w:r>
      <w:r w:rsidR="001808D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hipótese alguma, 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 xml:space="preserve"> efetivar o processo de contratação.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8.2 - Após a homologação da Processo Seletivo, a selecionada quando notificada pela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  <w:r w:rsidRPr="00DF1663">
        <w:rPr>
          <w:rFonts w:ascii="Tahoma" w:hAnsi="Tahoma" w:cs="Tahoma"/>
          <w:color w:val="000000"/>
          <w:sz w:val="20"/>
          <w:szCs w:val="20"/>
        </w:rPr>
        <w:t>, deverá apresentar a documentação relacionada abaixo, no prazo máximo de 03 (três) dias a contar da convocação, sob pena de desclassificação.</w:t>
      </w:r>
    </w:p>
    <w:p w:rsidR="000D4986" w:rsidRPr="00DF1663" w:rsidRDefault="000D4986" w:rsidP="000D498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8.3 - Para a efetivação da contratação, quando for o caso, a pessoa jurídica selecionada deverá apresentar os documentos listados abaixo, sob pena de eliminação do processo de contratação: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do CNPJ;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do contrato social/estatuto social e última alteração, ou instrumento similar;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estadual e municipal;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conjunta da Receita Federal;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Certidão negativa do FGTS;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Cópia simples da cédula de identidade e CPF dos representantes legais da pessoa jurídica; </w:t>
      </w:r>
    </w:p>
    <w:p w:rsidR="000D4986" w:rsidRPr="00DF1663" w:rsidRDefault="000D4986" w:rsidP="000D4986">
      <w:pPr>
        <w:pStyle w:val="ListaColorida-nfase11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lastRenderedPageBreak/>
        <w:t>Informar os dados bancários (banco, número da conta corrente ou poupança e agência). A titularidade da conta deve estar em nome da pessoa jurídica contratada.</w:t>
      </w:r>
    </w:p>
    <w:p w:rsidR="000D4986" w:rsidRPr="00DF1663" w:rsidRDefault="000D4986" w:rsidP="000D4986">
      <w:pPr>
        <w:suppressAutoHyphens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1663">
        <w:rPr>
          <w:rFonts w:ascii="Tahoma" w:hAnsi="Tahoma" w:cs="Tahoma"/>
          <w:b/>
          <w:bCs/>
          <w:color w:val="000000"/>
          <w:sz w:val="20"/>
          <w:szCs w:val="20"/>
        </w:rPr>
        <w:t>9 - DA VIGÊNCIA DA CONTRATAÇÃO</w:t>
      </w:r>
    </w:p>
    <w:p w:rsidR="000D4986" w:rsidRPr="00DF1663" w:rsidRDefault="000D4986" w:rsidP="000D498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>9.1 - A vigência da contratação da prestação de serviços será de até 06 (seis) meses, podendo ser renovada, de acordo com a necessidade do projeto, observada a disponibilidade orçamentária e a vigência do convênio que originou esse instrumento.</w:t>
      </w:r>
    </w:p>
    <w:p w:rsidR="003C2979" w:rsidRPr="00DF1663" w:rsidRDefault="003C2979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1F58E8" w:rsidRPr="00DF1663" w:rsidRDefault="001F58E8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064C1" w:rsidRPr="00DF1663" w:rsidRDefault="007D4311" w:rsidP="006064C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Campinas</w:t>
      </w:r>
      <w:r w:rsidR="00F56672" w:rsidRPr="00DF166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808D2">
        <w:rPr>
          <w:rFonts w:ascii="Tahoma" w:hAnsi="Tahoma" w:cs="Tahoma"/>
          <w:color w:val="000000"/>
          <w:sz w:val="20"/>
          <w:szCs w:val="20"/>
        </w:rPr>
        <w:t>26</w:t>
      </w:r>
      <w:r>
        <w:rPr>
          <w:rFonts w:ascii="Tahoma" w:hAnsi="Tahoma" w:cs="Tahoma"/>
          <w:color w:val="000000"/>
          <w:sz w:val="20"/>
          <w:szCs w:val="20"/>
        </w:rPr>
        <w:t xml:space="preserve"> de Novembro</w:t>
      </w:r>
      <w:r w:rsidR="009A2C9D" w:rsidRPr="00DF1663">
        <w:rPr>
          <w:rFonts w:ascii="Tahoma" w:hAnsi="Tahoma" w:cs="Tahoma"/>
          <w:color w:val="000000"/>
          <w:sz w:val="20"/>
          <w:szCs w:val="20"/>
        </w:rPr>
        <w:t xml:space="preserve"> de 2018</w:t>
      </w:r>
      <w:r w:rsidR="006064C1" w:rsidRPr="00DF1663">
        <w:rPr>
          <w:rFonts w:ascii="Tahoma" w:hAnsi="Tahoma" w:cs="Tahoma"/>
          <w:color w:val="000000"/>
          <w:sz w:val="20"/>
          <w:szCs w:val="20"/>
        </w:rPr>
        <w:t>.</w:t>
      </w:r>
    </w:p>
    <w:p w:rsidR="006064C1" w:rsidRPr="00DF1663" w:rsidRDefault="006064C1" w:rsidP="003C297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1337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F58E8" w:rsidRPr="00DF1663" w:rsidRDefault="001F58E8" w:rsidP="001337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D3E52" w:rsidRDefault="00DD3E52" w:rsidP="00EA4B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97D65" w:rsidRPr="00DF1663" w:rsidRDefault="00EA4BBD" w:rsidP="00EA4B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DF1663">
        <w:rPr>
          <w:rFonts w:ascii="Tahoma" w:hAnsi="Tahoma" w:cs="Tahoma"/>
          <w:color w:val="000000"/>
          <w:sz w:val="20"/>
          <w:szCs w:val="20"/>
        </w:rPr>
        <w:t xml:space="preserve">Comissão de Contratação e Seleção da </w:t>
      </w:r>
      <w:r w:rsidR="007D4311">
        <w:rPr>
          <w:rFonts w:ascii="Tahoma" w:hAnsi="Tahoma" w:cs="Tahoma"/>
          <w:color w:val="000000"/>
          <w:sz w:val="20"/>
          <w:szCs w:val="20"/>
        </w:rPr>
        <w:t>ANC</w:t>
      </w: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DF1663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3377B" w:rsidRPr="00B751E9" w:rsidRDefault="0013377B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95EEE" w:rsidRDefault="00E95EEE" w:rsidP="003C29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E95EEE" w:rsidSect="007D4311">
      <w:headerReference w:type="default" r:id="rId9"/>
      <w:footerReference w:type="default" r:id="rId10"/>
      <w:pgSz w:w="11906" w:h="16838" w:code="9"/>
      <w:pgMar w:top="1758" w:right="1134" w:bottom="851" w:left="1134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C6" w:rsidRDefault="00F93DC6" w:rsidP="00AA145F">
      <w:pPr>
        <w:spacing w:after="0" w:line="240" w:lineRule="auto"/>
      </w:pPr>
      <w:r>
        <w:separator/>
      </w:r>
    </w:p>
  </w:endnote>
  <w:endnote w:type="continuationSeparator" w:id="0">
    <w:p w:rsidR="00F93DC6" w:rsidRDefault="00F93DC6" w:rsidP="00A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80" w:rsidRDefault="00600080" w:rsidP="00A048AE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600080" w:rsidRDefault="00600080" w:rsidP="00A048AE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600080" w:rsidRPr="00A16B69" w:rsidRDefault="003308F2" w:rsidP="00A048AE">
    <w:pPr>
      <w:pStyle w:val="Rodap"/>
      <w:ind w:right="360"/>
      <w:jc w:val="center"/>
      <w:rPr>
        <w:rFonts w:ascii="Arial" w:hAnsi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-24765</wp:posOffset>
              </wp:positionV>
              <wp:extent cx="6675120" cy="0"/>
              <wp:effectExtent l="5715" t="13335" r="5715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8E986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3pt,-1.95pt" to="501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i4BgIAABIEAAAOAAAAZHJzL2Uyb0RvYy54bWysU02vGiEU3TfpfyDsdT46+nT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">
              <o:lock v:ext="edit" shapetype="f"/>
            </v:line>
          </w:pict>
        </mc:Fallback>
      </mc:AlternateContent>
    </w:r>
    <w:r w:rsidR="00600080" w:rsidRPr="00A16B69">
      <w:rPr>
        <w:rFonts w:ascii="Arial" w:hAnsi="Arial" w:cs="Arial"/>
        <w:sz w:val="16"/>
        <w:szCs w:val="16"/>
      </w:rPr>
      <w:t>Escritório:</w:t>
    </w:r>
    <w:r w:rsidR="00600080" w:rsidRPr="00A16B69">
      <w:rPr>
        <w:rFonts w:ascii="Arial" w:hAnsi="Arial"/>
        <w:sz w:val="16"/>
        <w:szCs w:val="16"/>
      </w:rPr>
      <w:t xml:space="preserve">Travessa </w:t>
    </w:r>
    <w:r w:rsidR="007D4311" w:rsidRPr="007D4311">
      <w:rPr>
        <w:rFonts w:ascii="Arial" w:hAnsi="Arial"/>
        <w:sz w:val="16"/>
        <w:szCs w:val="16"/>
      </w:rPr>
      <w:t>Rua Rei Salomão, 295 Sousas - Campinas -SP</w:t>
    </w:r>
  </w:p>
  <w:p w:rsidR="00600080" w:rsidRPr="00A16B69" w:rsidRDefault="00600080" w:rsidP="00A048AE">
    <w:pPr>
      <w:pStyle w:val="Rodap"/>
      <w:jc w:val="center"/>
      <w:rPr>
        <w:rFonts w:ascii="Arial" w:hAnsi="Arial"/>
        <w:sz w:val="16"/>
        <w:szCs w:val="16"/>
      </w:rPr>
    </w:pPr>
    <w:r w:rsidRPr="00A16B69">
      <w:rPr>
        <w:rFonts w:ascii="Arial" w:hAnsi="Arial"/>
        <w:sz w:val="16"/>
        <w:szCs w:val="16"/>
      </w:rPr>
      <w:t xml:space="preserve">CEP: </w:t>
    </w:r>
    <w:r w:rsidR="007D4311" w:rsidRPr="007D4311">
      <w:rPr>
        <w:rFonts w:ascii="Arial" w:hAnsi="Arial"/>
        <w:sz w:val="16"/>
        <w:szCs w:val="16"/>
      </w:rPr>
      <w:t xml:space="preserve">13105-036 </w:t>
    </w:r>
    <w:r>
      <w:rPr>
        <w:rFonts w:ascii="Arial" w:hAnsi="Arial"/>
        <w:sz w:val="16"/>
        <w:szCs w:val="16"/>
      </w:rPr>
      <w:t>-Telefone</w:t>
    </w:r>
    <w:r w:rsidR="007D4311">
      <w:rPr>
        <w:rFonts w:ascii="Arial" w:hAnsi="Arial"/>
        <w:sz w:val="16"/>
        <w:szCs w:val="16"/>
      </w:rPr>
      <w:t>: (0XX19</w:t>
    </w:r>
    <w:r w:rsidRPr="00A16B69">
      <w:rPr>
        <w:rFonts w:ascii="Arial" w:hAnsi="Arial"/>
        <w:sz w:val="16"/>
        <w:szCs w:val="16"/>
      </w:rPr>
      <w:t xml:space="preserve">) </w:t>
    </w:r>
    <w:r w:rsidR="007D4311" w:rsidRPr="007D4311">
      <w:rPr>
        <w:rFonts w:ascii="Arial" w:hAnsi="Arial"/>
        <w:sz w:val="16"/>
        <w:szCs w:val="16"/>
      </w:rPr>
      <w:t>997096058</w:t>
    </w:r>
  </w:p>
  <w:p w:rsidR="00600080" w:rsidRPr="00A048AE" w:rsidRDefault="00600080" w:rsidP="00A048AE">
    <w:pPr>
      <w:pStyle w:val="Rodap"/>
      <w:jc w:val="center"/>
      <w:rPr>
        <w:sz w:val="18"/>
      </w:rPr>
    </w:pPr>
    <w:r w:rsidRPr="00A16B69">
      <w:rPr>
        <w:rFonts w:ascii="Arial" w:hAnsi="Arial"/>
        <w:sz w:val="16"/>
        <w:szCs w:val="16"/>
      </w:rPr>
      <w:t xml:space="preserve">E-mail: </w:t>
    </w:r>
    <w:hyperlink r:id="rId1" w:history="1">
      <w:r w:rsidR="005C61A0" w:rsidRPr="00594C68">
        <w:rPr>
          <w:rStyle w:val="Hyperlink"/>
          <w:rFonts w:ascii="Arial" w:hAnsi="Arial"/>
          <w:sz w:val="16"/>
          <w:szCs w:val="16"/>
        </w:rPr>
        <w:t>tesouraria@anc.org.br</w:t>
      </w:r>
    </w:hyperlink>
    <w:r w:rsidR="00DD3E52">
      <w:rPr>
        <w:rFonts w:ascii="Arial" w:hAnsi="Arial"/>
        <w:sz w:val="16"/>
        <w:szCs w:val="16"/>
      </w:rPr>
      <w:t xml:space="preserve"> </w:t>
    </w:r>
    <w:r w:rsidR="007D4311">
      <w:rPr>
        <w:rFonts w:ascii="Arial" w:hAnsi="Arial"/>
        <w:sz w:val="16"/>
        <w:szCs w:val="16"/>
      </w:rPr>
      <w:t>–</w:t>
    </w:r>
    <w:r w:rsidR="00DD3E52">
      <w:rPr>
        <w:rFonts w:ascii="Arial" w:hAnsi="Arial"/>
        <w:sz w:val="16"/>
        <w:szCs w:val="16"/>
      </w:rPr>
      <w:t xml:space="preserve"> </w:t>
    </w:r>
    <w:r w:rsidR="007D4311">
      <w:rPr>
        <w:rFonts w:ascii="Arial" w:hAnsi="Arial" w:cs="Arial"/>
        <w:sz w:val="16"/>
        <w:szCs w:val="16"/>
      </w:rPr>
      <w:t>Página Eletrônica</w:t>
    </w:r>
    <w:r w:rsidRPr="00A16B69">
      <w:rPr>
        <w:rFonts w:ascii="Arial" w:hAnsi="Arial" w:cs="Arial"/>
        <w:sz w:val="16"/>
        <w:szCs w:val="16"/>
      </w:rPr>
      <w:t xml:space="preserve">: </w:t>
    </w:r>
    <w:hyperlink r:id="rId2" w:history="1">
      <w:r w:rsidR="007D4311" w:rsidRPr="000371E7">
        <w:rPr>
          <w:rStyle w:val="Hyperlink"/>
          <w:rFonts w:ascii="Arial" w:hAnsi="Arial" w:cs="Arial"/>
          <w:sz w:val="16"/>
          <w:szCs w:val="16"/>
        </w:rPr>
        <w:t>www.anc.org.br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C6" w:rsidRDefault="00F93DC6" w:rsidP="00AA145F">
      <w:pPr>
        <w:spacing w:after="0" w:line="240" w:lineRule="auto"/>
      </w:pPr>
      <w:r>
        <w:separator/>
      </w:r>
    </w:p>
  </w:footnote>
  <w:footnote w:type="continuationSeparator" w:id="0">
    <w:p w:rsidR="00F93DC6" w:rsidRDefault="00F93DC6" w:rsidP="00AA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11" w:rsidRDefault="003B2ECC" w:rsidP="007D43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30605" cy="1080135"/>
          <wp:effectExtent l="0" t="0" r="0" b="0"/>
          <wp:docPr id="1" name="Imagem 1" descr="AN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AN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080" w:rsidRDefault="00600080" w:rsidP="007D4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AC0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6F7"/>
    <w:multiLevelType w:val="hybridMultilevel"/>
    <w:tmpl w:val="BDF62F92"/>
    <w:lvl w:ilvl="0" w:tplc="44502E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88D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46E0"/>
    <w:multiLevelType w:val="hybridMultilevel"/>
    <w:tmpl w:val="EBCA26EA"/>
    <w:lvl w:ilvl="0" w:tplc="4F98D7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6D82"/>
    <w:multiLevelType w:val="hybridMultilevel"/>
    <w:tmpl w:val="8D103BE4"/>
    <w:lvl w:ilvl="0" w:tplc="14AE9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4EFB"/>
    <w:multiLevelType w:val="hybridMultilevel"/>
    <w:tmpl w:val="F9C8FD1A"/>
    <w:lvl w:ilvl="0" w:tplc="856048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0715"/>
    <w:multiLevelType w:val="hybridMultilevel"/>
    <w:tmpl w:val="78049114"/>
    <w:lvl w:ilvl="0" w:tplc="4240F0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7454"/>
    <w:multiLevelType w:val="hybridMultilevel"/>
    <w:tmpl w:val="53EAAFA0"/>
    <w:lvl w:ilvl="0" w:tplc="1BD87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74C82"/>
    <w:multiLevelType w:val="hybridMultilevel"/>
    <w:tmpl w:val="7ABAD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2"/>
    <w:rsid w:val="00002B35"/>
    <w:rsid w:val="00006EB6"/>
    <w:rsid w:val="00006F8E"/>
    <w:rsid w:val="00010307"/>
    <w:rsid w:val="00014D4D"/>
    <w:rsid w:val="000158FE"/>
    <w:rsid w:val="00015B74"/>
    <w:rsid w:val="000175D9"/>
    <w:rsid w:val="000219A8"/>
    <w:rsid w:val="00024CC0"/>
    <w:rsid w:val="0003284A"/>
    <w:rsid w:val="00032F25"/>
    <w:rsid w:val="00033460"/>
    <w:rsid w:val="00034872"/>
    <w:rsid w:val="0004183C"/>
    <w:rsid w:val="00044574"/>
    <w:rsid w:val="00046703"/>
    <w:rsid w:val="00046F2C"/>
    <w:rsid w:val="000503BA"/>
    <w:rsid w:val="00050C2F"/>
    <w:rsid w:val="000553F1"/>
    <w:rsid w:val="00056B9F"/>
    <w:rsid w:val="00056C8F"/>
    <w:rsid w:val="00060DEE"/>
    <w:rsid w:val="0006180C"/>
    <w:rsid w:val="0006246C"/>
    <w:rsid w:val="0006453A"/>
    <w:rsid w:val="000816A8"/>
    <w:rsid w:val="000837AC"/>
    <w:rsid w:val="0008546A"/>
    <w:rsid w:val="00086215"/>
    <w:rsid w:val="00086AE0"/>
    <w:rsid w:val="0009375E"/>
    <w:rsid w:val="000940B5"/>
    <w:rsid w:val="000966E3"/>
    <w:rsid w:val="000972A6"/>
    <w:rsid w:val="000A1DBA"/>
    <w:rsid w:val="000A73F0"/>
    <w:rsid w:val="000A7E71"/>
    <w:rsid w:val="000B29F2"/>
    <w:rsid w:val="000B7BA7"/>
    <w:rsid w:val="000C31AB"/>
    <w:rsid w:val="000C3E73"/>
    <w:rsid w:val="000C7FB3"/>
    <w:rsid w:val="000D2CB5"/>
    <w:rsid w:val="000D31DB"/>
    <w:rsid w:val="000D4986"/>
    <w:rsid w:val="000D5CA2"/>
    <w:rsid w:val="000E1E93"/>
    <w:rsid w:val="000F000C"/>
    <w:rsid w:val="000F426D"/>
    <w:rsid w:val="000F6587"/>
    <w:rsid w:val="00104B91"/>
    <w:rsid w:val="00106937"/>
    <w:rsid w:val="001071D2"/>
    <w:rsid w:val="00107938"/>
    <w:rsid w:val="00111978"/>
    <w:rsid w:val="00112C60"/>
    <w:rsid w:val="001172F7"/>
    <w:rsid w:val="0012445B"/>
    <w:rsid w:val="0012582E"/>
    <w:rsid w:val="0012663E"/>
    <w:rsid w:val="00127055"/>
    <w:rsid w:val="0012775D"/>
    <w:rsid w:val="00130115"/>
    <w:rsid w:val="0013377B"/>
    <w:rsid w:val="0013445F"/>
    <w:rsid w:val="00136C6B"/>
    <w:rsid w:val="001373A7"/>
    <w:rsid w:val="00147AB3"/>
    <w:rsid w:val="00155D90"/>
    <w:rsid w:val="001622FC"/>
    <w:rsid w:val="00163633"/>
    <w:rsid w:val="001718B0"/>
    <w:rsid w:val="001719EC"/>
    <w:rsid w:val="00171CB8"/>
    <w:rsid w:val="00176067"/>
    <w:rsid w:val="00177681"/>
    <w:rsid w:val="00180586"/>
    <w:rsid w:val="001808D2"/>
    <w:rsid w:val="001811D6"/>
    <w:rsid w:val="001827BA"/>
    <w:rsid w:val="00182E54"/>
    <w:rsid w:val="00182F1B"/>
    <w:rsid w:val="001907E8"/>
    <w:rsid w:val="0019241F"/>
    <w:rsid w:val="00193BDB"/>
    <w:rsid w:val="001A0598"/>
    <w:rsid w:val="001A1CD0"/>
    <w:rsid w:val="001A32F6"/>
    <w:rsid w:val="001A337B"/>
    <w:rsid w:val="001A350E"/>
    <w:rsid w:val="001A43AB"/>
    <w:rsid w:val="001A46CD"/>
    <w:rsid w:val="001A7C01"/>
    <w:rsid w:val="001B3818"/>
    <w:rsid w:val="001C35D4"/>
    <w:rsid w:val="001C47E5"/>
    <w:rsid w:val="001C4EDC"/>
    <w:rsid w:val="001C64EF"/>
    <w:rsid w:val="001D07FE"/>
    <w:rsid w:val="001D3223"/>
    <w:rsid w:val="001D6FA2"/>
    <w:rsid w:val="001E20C0"/>
    <w:rsid w:val="001E55D0"/>
    <w:rsid w:val="001E6A8B"/>
    <w:rsid w:val="001E6E7A"/>
    <w:rsid w:val="001E71F6"/>
    <w:rsid w:val="001E7996"/>
    <w:rsid w:val="001F11DB"/>
    <w:rsid w:val="001F58E8"/>
    <w:rsid w:val="001F612F"/>
    <w:rsid w:val="001F7001"/>
    <w:rsid w:val="001F78B3"/>
    <w:rsid w:val="00201EE0"/>
    <w:rsid w:val="00203F1F"/>
    <w:rsid w:val="00204B19"/>
    <w:rsid w:val="00205E3C"/>
    <w:rsid w:val="00214683"/>
    <w:rsid w:val="00214B6A"/>
    <w:rsid w:val="00214FB8"/>
    <w:rsid w:val="00217175"/>
    <w:rsid w:val="00220285"/>
    <w:rsid w:val="00220675"/>
    <w:rsid w:val="00221C8E"/>
    <w:rsid w:val="00223F56"/>
    <w:rsid w:val="00224B74"/>
    <w:rsid w:val="00225DD5"/>
    <w:rsid w:val="00226D75"/>
    <w:rsid w:val="00227C87"/>
    <w:rsid w:val="00231244"/>
    <w:rsid w:val="002353E9"/>
    <w:rsid w:val="00237453"/>
    <w:rsid w:val="00241E8E"/>
    <w:rsid w:val="00246490"/>
    <w:rsid w:val="0026454E"/>
    <w:rsid w:val="00264E4C"/>
    <w:rsid w:val="002677FC"/>
    <w:rsid w:val="00272DDA"/>
    <w:rsid w:val="0027419A"/>
    <w:rsid w:val="002760AB"/>
    <w:rsid w:val="00282EC5"/>
    <w:rsid w:val="00292615"/>
    <w:rsid w:val="002935EF"/>
    <w:rsid w:val="0029379A"/>
    <w:rsid w:val="00295479"/>
    <w:rsid w:val="002966DA"/>
    <w:rsid w:val="002A33A7"/>
    <w:rsid w:val="002B2527"/>
    <w:rsid w:val="002B3315"/>
    <w:rsid w:val="002B4A16"/>
    <w:rsid w:val="002B7271"/>
    <w:rsid w:val="002C0A3E"/>
    <w:rsid w:val="002C369D"/>
    <w:rsid w:val="002D16DD"/>
    <w:rsid w:val="002D20B5"/>
    <w:rsid w:val="002D6B89"/>
    <w:rsid w:val="002D7FEF"/>
    <w:rsid w:val="002E30E1"/>
    <w:rsid w:val="002E40C1"/>
    <w:rsid w:val="002E4BAE"/>
    <w:rsid w:val="00301C3C"/>
    <w:rsid w:val="00304860"/>
    <w:rsid w:val="00305BA6"/>
    <w:rsid w:val="003141AE"/>
    <w:rsid w:val="003151E8"/>
    <w:rsid w:val="003308F2"/>
    <w:rsid w:val="00330DA6"/>
    <w:rsid w:val="00331040"/>
    <w:rsid w:val="00333127"/>
    <w:rsid w:val="00336C53"/>
    <w:rsid w:val="00351EB6"/>
    <w:rsid w:val="00353AB7"/>
    <w:rsid w:val="00355661"/>
    <w:rsid w:val="0035662D"/>
    <w:rsid w:val="00362776"/>
    <w:rsid w:val="00362DB1"/>
    <w:rsid w:val="0037338B"/>
    <w:rsid w:val="00375ABC"/>
    <w:rsid w:val="003806A6"/>
    <w:rsid w:val="00382E63"/>
    <w:rsid w:val="00385791"/>
    <w:rsid w:val="003876CE"/>
    <w:rsid w:val="003916DA"/>
    <w:rsid w:val="003929FA"/>
    <w:rsid w:val="00392CED"/>
    <w:rsid w:val="00395300"/>
    <w:rsid w:val="00395DD6"/>
    <w:rsid w:val="0039675C"/>
    <w:rsid w:val="003972BB"/>
    <w:rsid w:val="00397734"/>
    <w:rsid w:val="00397D65"/>
    <w:rsid w:val="003A2ACE"/>
    <w:rsid w:val="003A4BFB"/>
    <w:rsid w:val="003B2ECC"/>
    <w:rsid w:val="003B3B4F"/>
    <w:rsid w:val="003C07D6"/>
    <w:rsid w:val="003C2979"/>
    <w:rsid w:val="003C43BA"/>
    <w:rsid w:val="003C50D0"/>
    <w:rsid w:val="003D06C8"/>
    <w:rsid w:val="003D1914"/>
    <w:rsid w:val="003D3531"/>
    <w:rsid w:val="003E0291"/>
    <w:rsid w:val="003E44EA"/>
    <w:rsid w:val="003E5E22"/>
    <w:rsid w:val="003E6833"/>
    <w:rsid w:val="003F06FB"/>
    <w:rsid w:val="003F5ECB"/>
    <w:rsid w:val="003F6235"/>
    <w:rsid w:val="003F68D2"/>
    <w:rsid w:val="0040545B"/>
    <w:rsid w:val="004056B8"/>
    <w:rsid w:val="00411DA0"/>
    <w:rsid w:val="00425D11"/>
    <w:rsid w:val="00434EE2"/>
    <w:rsid w:val="00435671"/>
    <w:rsid w:val="00437665"/>
    <w:rsid w:val="00442F6E"/>
    <w:rsid w:val="00450E57"/>
    <w:rsid w:val="00450E63"/>
    <w:rsid w:val="004529CD"/>
    <w:rsid w:val="004530BA"/>
    <w:rsid w:val="00464107"/>
    <w:rsid w:val="00464A4E"/>
    <w:rsid w:val="004720CF"/>
    <w:rsid w:val="00473A1C"/>
    <w:rsid w:val="00476F54"/>
    <w:rsid w:val="004824F5"/>
    <w:rsid w:val="004943B8"/>
    <w:rsid w:val="0049563C"/>
    <w:rsid w:val="00496078"/>
    <w:rsid w:val="00496F5B"/>
    <w:rsid w:val="004A0A9C"/>
    <w:rsid w:val="004A224B"/>
    <w:rsid w:val="004B01AB"/>
    <w:rsid w:val="004B13BB"/>
    <w:rsid w:val="004B2A24"/>
    <w:rsid w:val="004B4350"/>
    <w:rsid w:val="004C2D15"/>
    <w:rsid w:val="004C3812"/>
    <w:rsid w:val="004C392D"/>
    <w:rsid w:val="004C7204"/>
    <w:rsid w:val="004D049A"/>
    <w:rsid w:val="004D14DE"/>
    <w:rsid w:val="004D427F"/>
    <w:rsid w:val="004D5A58"/>
    <w:rsid w:val="004E1C66"/>
    <w:rsid w:val="004E1DAB"/>
    <w:rsid w:val="004E2A5B"/>
    <w:rsid w:val="004E4224"/>
    <w:rsid w:val="004E6EA8"/>
    <w:rsid w:val="004E71D9"/>
    <w:rsid w:val="004E7893"/>
    <w:rsid w:val="004E7AB0"/>
    <w:rsid w:val="004F221E"/>
    <w:rsid w:val="004F3EE4"/>
    <w:rsid w:val="004F6197"/>
    <w:rsid w:val="004F6EC2"/>
    <w:rsid w:val="004F7FE6"/>
    <w:rsid w:val="00501D9E"/>
    <w:rsid w:val="00504242"/>
    <w:rsid w:val="0051122E"/>
    <w:rsid w:val="00515665"/>
    <w:rsid w:val="00515BCC"/>
    <w:rsid w:val="0051651E"/>
    <w:rsid w:val="005207A9"/>
    <w:rsid w:val="0052612B"/>
    <w:rsid w:val="00526612"/>
    <w:rsid w:val="0052738C"/>
    <w:rsid w:val="00530AC0"/>
    <w:rsid w:val="005323A3"/>
    <w:rsid w:val="00533EBE"/>
    <w:rsid w:val="0054169B"/>
    <w:rsid w:val="005417F5"/>
    <w:rsid w:val="00542363"/>
    <w:rsid w:val="00543E83"/>
    <w:rsid w:val="0055023D"/>
    <w:rsid w:val="00550C96"/>
    <w:rsid w:val="005548ED"/>
    <w:rsid w:val="0056378D"/>
    <w:rsid w:val="00564AE2"/>
    <w:rsid w:val="00567620"/>
    <w:rsid w:val="0057084C"/>
    <w:rsid w:val="00571D33"/>
    <w:rsid w:val="0057286B"/>
    <w:rsid w:val="00574437"/>
    <w:rsid w:val="00574B33"/>
    <w:rsid w:val="00575C16"/>
    <w:rsid w:val="00583910"/>
    <w:rsid w:val="00591142"/>
    <w:rsid w:val="005944EA"/>
    <w:rsid w:val="005960C1"/>
    <w:rsid w:val="00596BD1"/>
    <w:rsid w:val="005A03F4"/>
    <w:rsid w:val="005A04C7"/>
    <w:rsid w:val="005A14CD"/>
    <w:rsid w:val="005A68B0"/>
    <w:rsid w:val="005A7B66"/>
    <w:rsid w:val="005B3E85"/>
    <w:rsid w:val="005C2718"/>
    <w:rsid w:val="005C61A0"/>
    <w:rsid w:val="005C6E48"/>
    <w:rsid w:val="005C7277"/>
    <w:rsid w:val="005C7D0B"/>
    <w:rsid w:val="005D4314"/>
    <w:rsid w:val="005E03F2"/>
    <w:rsid w:val="005E21F9"/>
    <w:rsid w:val="005E2C77"/>
    <w:rsid w:val="005E2E08"/>
    <w:rsid w:val="005F2073"/>
    <w:rsid w:val="005F373C"/>
    <w:rsid w:val="005F6B3D"/>
    <w:rsid w:val="00600080"/>
    <w:rsid w:val="006064C1"/>
    <w:rsid w:val="0060785E"/>
    <w:rsid w:val="00610062"/>
    <w:rsid w:val="0061198C"/>
    <w:rsid w:val="006132C5"/>
    <w:rsid w:val="006158F3"/>
    <w:rsid w:val="0063314C"/>
    <w:rsid w:val="00641A4E"/>
    <w:rsid w:val="0064500B"/>
    <w:rsid w:val="0065135E"/>
    <w:rsid w:val="00651CC7"/>
    <w:rsid w:val="00653596"/>
    <w:rsid w:val="006562BB"/>
    <w:rsid w:val="006605BC"/>
    <w:rsid w:val="00663033"/>
    <w:rsid w:val="00670D54"/>
    <w:rsid w:val="00675942"/>
    <w:rsid w:val="00677A7A"/>
    <w:rsid w:val="0068070D"/>
    <w:rsid w:val="006829A2"/>
    <w:rsid w:val="006841C2"/>
    <w:rsid w:val="00684311"/>
    <w:rsid w:val="00684FDF"/>
    <w:rsid w:val="00685C23"/>
    <w:rsid w:val="0068641D"/>
    <w:rsid w:val="00687C5E"/>
    <w:rsid w:val="00690DD4"/>
    <w:rsid w:val="00691F42"/>
    <w:rsid w:val="00694CD1"/>
    <w:rsid w:val="00696FB6"/>
    <w:rsid w:val="006A3A16"/>
    <w:rsid w:val="006A7EFF"/>
    <w:rsid w:val="006B4530"/>
    <w:rsid w:val="006C0C66"/>
    <w:rsid w:val="006C52B3"/>
    <w:rsid w:val="006D0523"/>
    <w:rsid w:val="006D0BCE"/>
    <w:rsid w:val="006D39FA"/>
    <w:rsid w:val="006E062A"/>
    <w:rsid w:val="006E2D38"/>
    <w:rsid w:val="006F298B"/>
    <w:rsid w:val="006F3439"/>
    <w:rsid w:val="00703884"/>
    <w:rsid w:val="00706475"/>
    <w:rsid w:val="00707CB9"/>
    <w:rsid w:val="00713D8E"/>
    <w:rsid w:val="00714216"/>
    <w:rsid w:val="00714916"/>
    <w:rsid w:val="007158A5"/>
    <w:rsid w:val="0072140D"/>
    <w:rsid w:val="0072288A"/>
    <w:rsid w:val="00724DCA"/>
    <w:rsid w:val="007257CC"/>
    <w:rsid w:val="00725E25"/>
    <w:rsid w:val="00736D0F"/>
    <w:rsid w:val="00743C21"/>
    <w:rsid w:val="00743DA1"/>
    <w:rsid w:val="00746442"/>
    <w:rsid w:val="00747A4B"/>
    <w:rsid w:val="00751E67"/>
    <w:rsid w:val="007536B4"/>
    <w:rsid w:val="00761287"/>
    <w:rsid w:val="00762816"/>
    <w:rsid w:val="00766026"/>
    <w:rsid w:val="00767C59"/>
    <w:rsid w:val="00767FC3"/>
    <w:rsid w:val="007731FF"/>
    <w:rsid w:val="00776A5B"/>
    <w:rsid w:val="007801B5"/>
    <w:rsid w:val="00791731"/>
    <w:rsid w:val="007A12C0"/>
    <w:rsid w:val="007A7F25"/>
    <w:rsid w:val="007B64A5"/>
    <w:rsid w:val="007B732B"/>
    <w:rsid w:val="007B7AAA"/>
    <w:rsid w:val="007C0FF6"/>
    <w:rsid w:val="007C2868"/>
    <w:rsid w:val="007C2924"/>
    <w:rsid w:val="007C3315"/>
    <w:rsid w:val="007C71F9"/>
    <w:rsid w:val="007D1781"/>
    <w:rsid w:val="007D4311"/>
    <w:rsid w:val="007D5950"/>
    <w:rsid w:val="007E2730"/>
    <w:rsid w:val="007E5411"/>
    <w:rsid w:val="007E5DE2"/>
    <w:rsid w:val="007E5E41"/>
    <w:rsid w:val="007E6F93"/>
    <w:rsid w:val="007F2453"/>
    <w:rsid w:val="007F705C"/>
    <w:rsid w:val="0080158D"/>
    <w:rsid w:val="008039B1"/>
    <w:rsid w:val="00804A52"/>
    <w:rsid w:val="00805AFC"/>
    <w:rsid w:val="008068D8"/>
    <w:rsid w:val="00806906"/>
    <w:rsid w:val="00822C0C"/>
    <w:rsid w:val="00825262"/>
    <w:rsid w:val="00832FD6"/>
    <w:rsid w:val="00840725"/>
    <w:rsid w:val="00841631"/>
    <w:rsid w:val="00844577"/>
    <w:rsid w:val="00845FF4"/>
    <w:rsid w:val="00854BAB"/>
    <w:rsid w:val="00856C5E"/>
    <w:rsid w:val="00856E40"/>
    <w:rsid w:val="0086710C"/>
    <w:rsid w:val="00870290"/>
    <w:rsid w:val="00872ECD"/>
    <w:rsid w:val="00873ADB"/>
    <w:rsid w:val="008769A4"/>
    <w:rsid w:val="00876B75"/>
    <w:rsid w:val="008826F9"/>
    <w:rsid w:val="008831A2"/>
    <w:rsid w:val="00891C57"/>
    <w:rsid w:val="00893FC2"/>
    <w:rsid w:val="0089537A"/>
    <w:rsid w:val="00897E56"/>
    <w:rsid w:val="008A4289"/>
    <w:rsid w:val="008A433A"/>
    <w:rsid w:val="008B3F90"/>
    <w:rsid w:val="008B7ABA"/>
    <w:rsid w:val="008C136B"/>
    <w:rsid w:val="008C2075"/>
    <w:rsid w:val="008C4255"/>
    <w:rsid w:val="008D5371"/>
    <w:rsid w:val="008E19FD"/>
    <w:rsid w:val="008E36D2"/>
    <w:rsid w:val="008E60FD"/>
    <w:rsid w:val="008E646A"/>
    <w:rsid w:val="00902614"/>
    <w:rsid w:val="009031C6"/>
    <w:rsid w:val="009133F8"/>
    <w:rsid w:val="00915C4C"/>
    <w:rsid w:val="009178D4"/>
    <w:rsid w:val="00917C9E"/>
    <w:rsid w:val="00922BF3"/>
    <w:rsid w:val="00933789"/>
    <w:rsid w:val="009341FF"/>
    <w:rsid w:val="00941221"/>
    <w:rsid w:val="00943A15"/>
    <w:rsid w:val="00946525"/>
    <w:rsid w:val="00953EE7"/>
    <w:rsid w:val="009542E4"/>
    <w:rsid w:val="009618BE"/>
    <w:rsid w:val="00965B70"/>
    <w:rsid w:val="00965BE0"/>
    <w:rsid w:val="00981B3D"/>
    <w:rsid w:val="00982E90"/>
    <w:rsid w:val="00983AA0"/>
    <w:rsid w:val="00991546"/>
    <w:rsid w:val="009932D8"/>
    <w:rsid w:val="00994745"/>
    <w:rsid w:val="009948E6"/>
    <w:rsid w:val="009A0CF7"/>
    <w:rsid w:val="009A2C9D"/>
    <w:rsid w:val="009A527A"/>
    <w:rsid w:val="009B4685"/>
    <w:rsid w:val="009D0BD4"/>
    <w:rsid w:val="009D3EDE"/>
    <w:rsid w:val="009D6556"/>
    <w:rsid w:val="009E0323"/>
    <w:rsid w:val="009E1D3E"/>
    <w:rsid w:val="009E624A"/>
    <w:rsid w:val="009F2DCF"/>
    <w:rsid w:val="00A0089C"/>
    <w:rsid w:val="00A048AE"/>
    <w:rsid w:val="00A05B35"/>
    <w:rsid w:val="00A067E7"/>
    <w:rsid w:val="00A11190"/>
    <w:rsid w:val="00A11DD5"/>
    <w:rsid w:val="00A13958"/>
    <w:rsid w:val="00A1425B"/>
    <w:rsid w:val="00A15AB2"/>
    <w:rsid w:val="00A210AF"/>
    <w:rsid w:val="00A23C9F"/>
    <w:rsid w:val="00A24E77"/>
    <w:rsid w:val="00A26A3F"/>
    <w:rsid w:val="00A301E5"/>
    <w:rsid w:val="00A302E6"/>
    <w:rsid w:val="00A31739"/>
    <w:rsid w:val="00A332A5"/>
    <w:rsid w:val="00A35EAF"/>
    <w:rsid w:val="00A379B2"/>
    <w:rsid w:val="00A40C0E"/>
    <w:rsid w:val="00A411BB"/>
    <w:rsid w:val="00A43764"/>
    <w:rsid w:val="00A442C4"/>
    <w:rsid w:val="00A45F94"/>
    <w:rsid w:val="00A47D17"/>
    <w:rsid w:val="00A54A0E"/>
    <w:rsid w:val="00A62907"/>
    <w:rsid w:val="00A75CA2"/>
    <w:rsid w:val="00A81D75"/>
    <w:rsid w:val="00A827C2"/>
    <w:rsid w:val="00A83C5A"/>
    <w:rsid w:val="00A86910"/>
    <w:rsid w:val="00A914B6"/>
    <w:rsid w:val="00A91992"/>
    <w:rsid w:val="00A966C1"/>
    <w:rsid w:val="00AA145F"/>
    <w:rsid w:val="00AA250D"/>
    <w:rsid w:val="00AB0934"/>
    <w:rsid w:val="00AB33AE"/>
    <w:rsid w:val="00AB4037"/>
    <w:rsid w:val="00AB4605"/>
    <w:rsid w:val="00AC23CB"/>
    <w:rsid w:val="00AC2CA6"/>
    <w:rsid w:val="00AC3148"/>
    <w:rsid w:val="00AC4254"/>
    <w:rsid w:val="00AC42DC"/>
    <w:rsid w:val="00AC44A5"/>
    <w:rsid w:val="00AD1649"/>
    <w:rsid w:val="00AE1787"/>
    <w:rsid w:val="00AF264D"/>
    <w:rsid w:val="00B0368B"/>
    <w:rsid w:val="00B03DAA"/>
    <w:rsid w:val="00B107F3"/>
    <w:rsid w:val="00B15971"/>
    <w:rsid w:val="00B213F8"/>
    <w:rsid w:val="00B23D77"/>
    <w:rsid w:val="00B2645A"/>
    <w:rsid w:val="00B27469"/>
    <w:rsid w:val="00B27A32"/>
    <w:rsid w:val="00B33B94"/>
    <w:rsid w:val="00B3625F"/>
    <w:rsid w:val="00B372AC"/>
    <w:rsid w:val="00B37792"/>
    <w:rsid w:val="00B40F67"/>
    <w:rsid w:val="00B47BD7"/>
    <w:rsid w:val="00B50839"/>
    <w:rsid w:val="00B5128F"/>
    <w:rsid w:val="00B52B5F"/>
    <w:rsid w:val="00B53968"/>
    <w:rsid w:val="00B55069"/>
    <w:rsid w:val="00B5611E"/>
    <w:rsid w:val="00B57608"/>
    <w:rsid w:val="00B63542"/>
    <w:rsid w:val="00B67701"/>
    <w:rsid w:val="00B67D7A"/>
    <w:rsid w:val="00B727B9"/>
    <w:rsid w:val="00B751E9"/>
    <w:rsid w:val="00B81DEB"/>
    <w:rsid w:val="00B83D01"/>
    <w:rsid w:val="00B860F9"/>
    <w:rsid w:val="00B9271A"/>
    <w:rsid w:val="00BA2D6E"/>
    <w:rsid w:val="00BA4BFD"/>
    <w:rsid w:val="00BA57DA"/>
    <w:rsid w:val="00BB1F45"/>
    <w:rsid w:val="00BB7785"/>
    <w:rsid w:val="00BC3C03"/>
    <w:rsid w:val="00BC793E"/>
    <w:rsid w:val="00BD024C"/>
    <w:rsid w:val="00BD2028"/>
    <w:rsid w:val="00BD335A"/>
    <w:rsid w:val="00BD413F"/>
    <w:rsid w:val="00BE2431"/>
    <w:rsid w:val="00BE2CC2"/>
    <w:rsid w:val="00BE6C60"/>
    <w:rsid w:val="00BF163C"/>
    <w:rsid w:val="00BF2AE4"/>
    <w:rsid w:val="00BF47CC"/>
    <w:rsid w:val="00C00014"/>
    <w:rsid w:val="00C01C79"/>
    <w:rsid w:val="00C0242F"/>
    <w:rsid w:val="00C070B0"/>
    <w:rsid w:val="00C11077"/>
    <w:rsid w:val="00C136AF"/>
    <w:rsid w:val="00C13BF1"/>
    <w:rsid w:val="00C14DC6"/>
    <w:rsid w:val="00C151C9"/>
    <w:rsid w:val="00C158BD"/>
    <w:rsid w:val="00C1717B"/>
    <w:rsid w:val="00C2287B"/>
    <w:rsid w:val="00C22E03"/>
    <w:rsid w:val="00C242C7"/>
    <w:rsid w:val="00C2699E"/>
    <w:rsid w:val="00C272F4"/>
    <w:rsid w:val="00C324A9"/>
    <w:rsid w:val="00C32CFB"/>
    <w:rsid w:val="00C342DA"/>
    <w:rsid w:val="00C35958"/>
    <w:rsid w:val="00C36224"/>
    <w:rsid w:val="00C37F04"/>
    <w:rsid w:val="00C411EC"/>
    <w:rsid w:val="00C415B5"/>
    <w:rsid w:val="00C417AE"/>
    <w:rsid w:val="00C41E76"/>
    <w:rsid w:val="00C43D25"/>
    <w:rsid w:val="00C44F8B"/>
    <w:rsid w:val="00C51565"/>
    <w:rsid w:val="00C519AA"/>
    <w:rsid w:val="00C53097"/>
    <w:rsid w:val="00C54041"/>
    <w:rsid w:val="00C55233"/>
    <w:rsid w:val="00C64B0C"/>
    <w:rsid w:val="00C6699B"/>
    <w:rsid w:val="00C669AF"/>
    <w:rsid w:val="00C749FF"/>
    <w:rsid w:val="00C765F2"/>
    <w:rsid w:val="00C801F3"/>
    <w:rsid w:val="00C817BC"/>
    <w:rsid w:val="00C833F5"/>
    <w:rsid w:val="00C8518A"/>
    <w:rsid w:val="00C90C56"/>
    <w:rsid w:val="00C92AE5"/>
    <w:rsid w:val="00C93A92"/>
    <w:rsid w:val="00C9589E"/>
    <w:rsid w:val="00C9628E"/>
    <w:rsid w:val="00CA0B58"/>
    <w:rsid w:val="00CB1407"/>
    <w:rsid w:val="00CB3F86"/>
    <w:rsid w:val="00CB45D0"/>
    <w:rsid w:val="00CB7845"/>
    <w:rsid w:val="00CC50A7"/>
    <w:rsid w:val="00CC5EFF"/>
    <w:rsid w:val="00CC7FAE"/>
    <w:rsid w:val="00CD0408"/>
    <w:rsid w:val="00CE2601"/>
    <w:rsid w:val="00CE3A38"/>
    <w:rsid w:val="00CE600B"/>
    <w:rsid w:val="00CE74C1"/>
    <w:rsid w:val="00CF4DD4"/>
    <w:rsid w:val="00D00B46"/>
    <w:rsid w:val="00D03A03"/>
    <w:rsid w:val="00D10318"/>
    <w:rsid w:val="00D12308"/>
    <w:rsid w:val="00D13B8B"/>
    <w:rsid w:val="00D1714C"/>
    <w:rsid w:val="00D20DE2"/>
    <w:rsid w:val="00D234D4"/>
    <w:rsid w:val="00D3390E"/>
    <w:rsid w:val="00D35F35"/>
    <w:rsid w:val="00D36C44"/>
    <w:rsid w:val="00D40DC0"/>
    <w:rsid w:val="00D4425A"/>
    <w:rsid w:val="00D46F8F"/>
    <w:rsid w:val="00D472C0"/>
    <w:rsid w:val="00D54D9B"/>
    <w:rsid w:val="00D56884"/>
    <w:rsid w:val="00D61A9E"/>
    <w:rsid w:val="00D647E7"/>
    <w:rsid w:val="00D6706D"/>
    <w:rsid w:val="00D6711A"/>
    <w:rsid w:val="00D67C76"/>
    <w:rsid w:val="00D72D5A"/>
    <w:rsid w:val="00D81EF9"/>
    <w:rsid w:val="00D84729"/>
    <w:rsid w:val="00D93940"/>
    <w:rsid w:val="00D94E98"/>
    <w:rsid w:val="00D9601A"/>
    <w:rsid w:val="00DA502B"/>
    <w:rsid w:val="00DA6AF1"/>
    <w:rsid w:val="00DB101C"/>
    <w:rsid w:val="00DB16C0"/>
    <w:rsid w:val="00DC06A5"/>
    <w:rsid w:val="00DC3AA6"/>
    <w:rsid w:val="00DC7D68"/>
    <w:rsid w:val="00DD2328"/>
    <w:rsid w:val="00DD28F6"/>
    <w:rsid w:val="00DD3E52"/>
    <w:rsid w:val="00DD5248"/>
    <w:rsid w:val="00DD5E65"/>
    <w:rsid w:val="00DE1AEA"/>
    <w:rsid w:val="00DE298F"/>
    <w:rsid w:val="00DE418A"/>
    <w:rsid w:val="00DF1663"/>
    <w:rsid w:val="00DF3672"/>
    <w:rsid w:val="00DF4119"/>
    <w:rsid w:val="00DF4B1E"/>
    <w:rsid w:val="00E1031F"/>
    <w:rsid w:val="00E16A02"/>
    <w:rsid w:val="00E22DE2"/>
    <w:rsid w:val="00E30BF5"/>
    <w:rsid w:val="00E31CEB"/>
    <w:rsid w:val="00E34725"/>
    <w:rsid w:val="00E34C7C"/>
    <w:rsid w:val="00E46C88"/>
    <w:rsid w:val="00E51B59"/>
    <w:rsid w:val="00E53F14"/>
    <w:rsid w:val="00E57C8C"/>
    <w:rsid w:val="00E65F32"/>
    <w:rsid w:val="00E66A81"/>
    <w:rsid w:val="00E66D3A"/>
    <w:rsid w:val="00E67A3E"/>
    <w:rsid w:val="00E74AD9"/>
    <w:rsid w:val="00E74B20"/>
    <w:rsid w:val="00E74C20"/>
    <w:rsid w:val="00E74F8A"/>
    <w:rsid w:val="00E779B4"/>
    <w:rsid w:val="00E816A5"/>
    <w:rsid w:val="00E86DFC"/>
    <w:rsid w:val="00E94435"/>
    <w:rsid w:val="00E953B0"/>
    <w:rsid w:val="00E95EEE"/>
    <w:rsid w:val="00EA0B3E"/>
    <w:rsid w:val="00EA4BBD"/>
    <w:rsid w:val="00EB1D10"/>
    <w:rsid w:val="00EB233C"/>
    <w:rsid w:val="00EB3014"/>
    <w:rsid w:val="00EB4506"/>
    <w:rsid w:val="00EB49AC"/>
    <w:rsid w:val="00EB7B7B"/>
    <w:rsid w:val="00EC4E4A"/>
    <w:rsid w:val="00ED0B23"/>
    <w:rsid w:val="00ED239C"/>
    <w:rsid w:val="00ED365F"/>
    <w:rsid w:val="00ED50DF"/>
    <w:rsid w:val="00ED54D9"/>
    <w:rsid w:val="00EE00D7"/>
    <w:rsid w:val="00EE28A9"/>
    <w:rsid w:val="00EE7D52"/>
    <w:rsid w:val="00EF06C4"/>
    <w:rsid w:val="00EF07F0"/>
    <w:rsid w:val="00EF57A1"/>
    <w:rsid w:val="00EF662F"/>
    <w:rsid w:val="00EF7D1D"/>
    <w:rsid w:val="00F04410"/>
    <w:rsid w:val="00F0504F"/>
    <w:rsid w:val="00F113E0"/>
    <w:rsid w:val="00F12681"/>
    <w:rsid w:val="00F16E96"/>
    <w:rsid w:val="00F20B9E"/>
    <w:rsid w:val="00F20C3E"/>
    <w:rsid w:val="00F23433"/>
    <w:rsid w:val="00F2429A"/>
    <w:rsid w:val="00F30A12"/>
    <w:rsid w:val="00F322FF"/>
    <w:rsid w:val="00F34417"/>
    <w:rsid w:val="00F35F8D"/>
    <w:rsid w:val="00F368E1"/>
    <w:rsid w:val="00F3717D"/>
    <w:rsid w:val="00F44597"/>
    <w:rsid w:val="00F4470D"/>
    <w:rsid w:val="00F44B04"/>
    <w:rsid w:val="00F4721B"/>
    <w:rsid w:val="00F5542A"/>
    <w:rsid w:val="00F56672"/>
    <w:rsid w:val="00F610C7"/>
    <w:rsid w:val="00F660C0"/>
    <w:rsid w:val="00F664AE"/>
    <w:rsid w:val="00F67614"/>
    <w:rsid w:val="00F7213A"/>
    <w:rsid w:val="00F836CC"/>
    <w:rsid w:val="00F87C3A"/>
    <w:rsid w:val="00F902CA"/>
    <w:rsid w:val="00F923DF"/>
    <w:rsid w:val="00F9339D"/>
    <w:rsid w:val="00F93DC6"/>
    <w:rsid w:val="00F962C5"/>
    <w:rsid w:val="00FA193E"/>
    <w:rsid w:val="00FB07AD"/>
    <w:rsid w:val="00FB1379"/>
    <w:rsid w:val="00FB43F0"/>
    <w:rsid w:val="00FB4DAB"/>
    <w:rsid w:val="00FB4E3E"/>
    <w:rsid w:val="00FB6525"/>
    <w:rsid w:val="00FB7A44"/>
    <w:rsid w:val="00FC1173"/>
    <w:rsid w:val="00FC202F"/>
    <w:rsid w:val="00FC236F"/>
    <w:rsid w:val="00FC530B"/>
    <w:rsid w:val="00FC58CC"/>
    <w:rsid w:val="00FC744B"/>
    <w:rsid w:val="00FD1688"/>
    <w:rsid w:val="00FD224F"/>
    <w:rsid w:val="00FD3E76"/>
    <w:rsid w:val="00FD78EC"/>
    <w:rsid w:val="00FD7C27"/>
    <w:rsid w:val="00FE0454"/>
    <w:rsid w:val="00FE23AF"/>
    <w:rsid w:val="00FE6FE0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B261B81"/>
  <w15:docId w15:val="{B1AF05AF-99D1-4360-89D6-81A8688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CB45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45F"/>
  </w:style>
  <w:style w:type="paragraph" w:styleId="Rodap">
    <w:name w:val="footer"/>
    <w:basedOn w:val="Normal"/>
    <w:link w:val="RodapChar"/>
    <w:uiPriority w:val="99"/>
    <w:unhideWhenUsed/>
    <w:rsid w:val="00AA1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45F"/>
  </w:style>
  <w:style w:type="character" w:styleId="Hyperlink">
    <w:name w:val="Hyperlink"/>
    <w:rsid w:val="00AA145F"/>
    <w:rPr>
      <w:color w:val="0000FF"/>
      <w:u w:val="single"/>
    </w:rPr>
  </w:style>
  <w:style w:type="character" w:styleId="nfase">
    <w:name w:val="Emphasis"/>
    <w:uiPriority w:val="20"/>
    <w:qFormat/>
    <w:rsid w:val="007C2924"/>
    <w:rPr>
      <w:b/>
      <w:bCs/>
      <w:i w:val="0"/>
      <w:iCs w:val="0"/>
    </w:rPr>
  </w:style>
  <w:style w:type="character" w:styleId="CitaoHTML">
    <w:name w:val="HTML Cite"/>
    <w:uiPriority w:val="99"/>
    <w:semiHidden/>
    <w:unhideWhenUsed/>
    <w:rsid w:val="007C2924"/>
    <w:rPr>
      <w:i/>
      <w:iCs/>
    </w:rPr>
  </w:style>
  <w:style w:type="character" w:customStyle="1" w:styleId="st">
    <w:name w:val="st"/>
    <w:basedOn w:val="Fontepargpadro"/>
    <w:rsid w:val="007C2924"/>
  </w:style>
  <w:style w:type="table" w:styleId="Tabelacomgrade">
    <w:name w:val="Table Grid"/>
    <w:basedOn w:val="Tabelanormal"/>
    <w:uiPriority w:val="59"/>
    <w:rsid w:val="007C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7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47CC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iPriority w:val="99"/>
    <w:semiHidden/>
    <w:unhideWhenUsed/>
    <w:rsid w:val="009412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7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6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uraria@an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.org.br" TargetMode="External"/><Relationship Id="rId1" Type="http://schemas.openxmlformats.org/officeDocument/2006/relationships/hyperlink" Target="mailto:tesouraria@an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6A76-B316-441C-BADF-AC304F68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6367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Links>
    <vt:vector size="18" baseType="variant"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http://www.anc.org.br</vt:lpwstr>
      </vt:variant>
      <vt:variant>
        <vt:lpwstr/>
      </vt:variant>
      <vt:variant>
        <vt:i4>2818161</vt:i4>
      </vt:variant>
      <vt:variant>
        <vt:i4>0</vt:i4>
      </vt:variant>
      <vt:variant>
        <vt:i4>0</vt:i4>
      </vt:variant>
      <vt:variant>
        <vt:i4>5</vt:i4>
      </vt:variant>
      <vt:variant>
        <vt:lpwstr>http://XXXXXXX</vt:lpwstr>
      </vt:variant>
      <vt:variant>
        <vt:lpwstr/>
      </vt:variant>
      <vt:variant>
        <vt:i4>7208962</vt:i4>
      </vt:variant>
      <vt:variant>
        <vt:i4>9210</vt:i4>
      </vt:variant>
      <vt:variant>
        <vt:i4>1025</vt:i4>
      </vt:variant>
      <vt:variant>
        <vt:i4>1</vt:i4>
      </vt:variant>
      <vt:variant>
        <vt:lpwstr>ANC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vicente.armonia</dc:creator>
  <cp:lastModifiedBy>Celiane Rodrigues</cp:lastModifiedBy>
  <cp:revision>2</cp:revision>
  <cp:lastPrinted>2018-08-13T19:19:00Z</cp:lastPrinted>
  <dcterms:created xsi:type="dcterms:W3CDTF">2019-04-30T17:27:00Z</dcterms:created>
  <dcterms:modified xsi:type="dcterms:W3CDTF">2019-04-30T17:27:00Z</dcterms:modified>
</cp:coreProperties>
</file>